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B8790" w14:textId="73432F1F" w:rsidR="009B3B40" w:rsidRDefault="00BD608D" w:rsidP="00793D1E">
      <w:pPr>
        <w:pStyle w:val="a3"/>
        <w:rPr>
          <w:b/>
          <w:bCs/>
          <w:sz w:val="28"/>
          <w:szCs w:val="28"/>
          <w:rtl/>
          <w:lang w:bidi="ar-EG"/>
        </w:rPr>
      </w:pPr>
      <w:r w:rsidRPr="00BD608D">
        <w:rPr>
          <w:rFonts w:hint="cs"/>
          <w:b/>
          <w:bCs/>
          <w:sz w:val="28"/>
          <w:szCs w:val="28"/>
          <w:rtl/>
          <w:lang w:bidi="ar-EG"/>
        </w:rPr>
        <w:t xml:space="preserve">منصة </w:t>
      </w:r>
      <w:r w:rsidR="001C73D7">
        <w:rPr>
          <w:rFonts w:hint="cs"/>
          <w:b/>
          <w:bCs/>
          <w:sz w:val="28"/>
          <w:szCs w:val="28"/>
          <w:rtl/>
          <w:lang w:bidi="ar-EG"/>
        </w:rPr>
        <w:t>رُو</w:t>
      </w:r>
      <w:r w:rsidR="00243EF4">
        <w:rPr>
          <w:rFonts w:hint="cs"/>
          <w:b/>
          <w:bCs/>
          <w:sz w:val="28"/>
          <w:szCs w:val="28"/>
          <w:rtl/>
          <w:lang w:bidi="ar-EG"/>
        </w:rPr>
        <w:t>ّ</w:t>
      </w:r>
      <w:r w:rsidR="001C73D7">
        <w:rPr>
          <w:rFonts w:hint="cs"/>
          <w:b/>
          <w:bCs/>
          <w:sz w:val="28"/>
          <w:szCs w:val="28"/>
          <w:rtl/>
          <w:lang w:bidi="ar-EG"/>
        </w:rPr>
        <w:t>اد</w:t>
      </w:r>
    </w:p>
    <w:p w14:paraId="58F0DBA6" w14:textId="2B274B65" w:rsidR="00BD608D" w:rsidRDefault="00BD608D" w:rsidP="00793D1E">
      <w:pPr>
        <w:pStyle w:val="a3"/>
        <w:rPr>
          <w:sz w:val="28"/>
          <w:szCs w:val="28"/>
          <w:rtl/>
          <w:lang w:bidi="ar-EG"/>
        </w:rPr>
      </w:pPr>
    </w:p>
    <w:p w14:paraId="20FAED55" w14:textId="1C7B4B1E" w:rsidR="00BD608D" w:rsidRPr="00E80A44" w:rsidRDefault="00030268" w:rsidP="00793D1E">
      <w:pPr>
        <w:pStyle w:val="a3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خطوة تفصلك عن الإبداع</w:t>
      </w:r>
    </w:p>
    <w:p w14:paraId="55DC8299" w14:textId="54B43138" w:rsidR="00E80A44" w:rsidRPr="00D344DD" w:rsidRDefault="00BD608D" w:rsidP="00D344DD">
      <w:pPr>
        <w:pStyle w:val="a3"/>
        <w:rPr>
          <w:rtl/>
          <w:lang w:bidi="ar-EG"/>
        </w:rPr>
      </w:pPr>
      <w:r w:rsidRPr="00E80A44">
        <w:rPr>
          <w:rFonts w:hint="cs"/>
          <w:rtl/>
          <w:lang w:bidi="ar-EG"/>
        </w:rPr>
        <w:t xml:space="preserve">تعلم </w:t>
      </w:r>
      <w:r w:rsidR="00E80A44">
        <w:rPr>
          <w:rFonts w:hint="cs"/>
          <w:rtl/>
          <w:lang w:bidi="ar-EG"/>
        </w:rPr>
        <w:t>فن صناعة المحتوى باحترافية عالية، على يد أفضل مدربين المجال.</w:t>
      </w:r>
    </w:p>
    <w:p w14:paraId="7E48F54B" w14:textId="4FF74857" w:rsidR="00E80A44" w:rsidRDefault="00E80A44" w:rsidP="00793D1E">
      <w:pPr>
        <w:pStyle w:val="a3"/>
        <w:rPr>
          <w:sz w:val="28"/>
          <w:szCs w:val="28"/>
          <w:rtl/>
          <w:lang w:bidi="ar-EG"/>
        </w:rPr>
      </w:pPr>
    </w:p>
    <w:p w14:paraId="5C9F0274" w14:textId="7EFE0CEF" w:rsidR="00E80A44" w:rsidRDefault="00E80A44" w:rsidP="00793D1E">
      <w:pPr>
        <w:pStyle w:val="a3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أكثر من 2000 متدرب استفاد من </w:t>
      </w:r>
      <w:r w:rsidR="00B61537">
        <w:rPr>
          <w:rFonts w:hint="cs"/>
          <w:sz w:val="28"/>
          <w:szCs w:val="28"/>
          <w:rtl/>
          <w:lang w:bidi="ar-EG"/>
        </w:rPr>
        <w:t xml:space="preserve">دوراتنا، في كتابة المحتوى وتحسين محركات البحث وغيرها من الدورات التي تقدمها منصة </w:t>
      </w:r>
      <w:r w:rsidR="00243EF4">
        <w:rPr>
          <w:rFonts w:hint="cs"/>
          <w:sz w:val="28"/>
          <w:szCs w:val="28"/>
          <w:rtl/>
          <w:lang w:bidi="ar-EG"/>
        </w:rPr>
        <w:t>رُوّاد</w:t>
      </w:r>
      <w:r w:rsidR="00B61537">
        <w:rPr>
          <w:rFonts w:hint="cs"/>
          <w:sz w:val="28"/>
          <w:szCs w:val="28"/>
          <w:rtl/>
          <w:lang w:bidi="ar-EG"/>
        </w:rPr>
        <w:t>.</w:t>
      </w:r>
    </w:p>
    <w:p w14:paraId="40B13F1E" w14:textId="77777777" w:rsidR="00D344DD" w:rsidRDefault="00D344DD" w:rsidP="00793D1E">
      <w:pPr>
        <w:pStyle w:val="a3"/>
        <w:rPr>
          <w:sz w:val="28"/>
          <w:szCs w:val="28"/>
          <w:rtl/>
          <w:lang w:bidi="ar-EG"/>
        </w:rPr>
      </w:pPr>
    </w:p>
    <w:p w14:paraId="63070EDA" w14:textId="607C0831" w:rsidR="00B73D72" w:rsidRPr="00C75F90" w:rsidRDefault="001C73D7" w:rsidP="00C75F90">
      <w:pPr>
        <w:pStyle w:val="a3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تميز بانضمامك</w:t>
      </w:r>
      <w:r w:rsidR="00D344DD">
        <w:rPr>
          <w:rFonts w:hint="cs"/>
          <w:sz w:val="28"/>
          <w:szCs w:val="28"/>
          <w:rtl/>
          <w:lang w:bidi="ar-EG"/>
        </w:rPr>
        <w:t xml:space="preserve"> إلى </w:t>
      </w:r>
      <w:r>
        <w:rPr>
          <w:rFonts w:hint="cs"/>
          <w:sz w:val="28"/>
          <w:szCs w:val="28"/>
          <w:rtl/>
          <w:lang w:bidi="ar-EG"/>
        </w:rPr>
        <w:t>رُو</w:t>
      </w:r>
      <w:r w:rsidR="00243EF4">
        <w:rPr>
          <w:rFonts w:hint="cs"/>
          <w:sz w:val="28"/>
          <w:szCs w:val="28"/>
          <w:rtl/>
          <w:lang w:bidi="ar-EG"/>
        </w:rPr>
        <w:t>ّ</w:t>
      </w:r>
      <w:r>
        <w:rPr>
          <w:rFonts w:hint="cs"/>
          <w:sz w:val="28"/>
          <w:szCs w:val="28"/>
          <w:rtl/>
          <w:lang w:bidi="ar-EG"/>
        </w:rPr>
        <w:t>اد</w:t>
      </w:r>
      <w:r w:rsidR="00D344DD">
        <w:rPr>
          <w:rFonts w:hint="cs"/>
          <w:sz w:val="28"/>
          <w:szCs w:val="28"/>
          <w:rtl/>
          <w:lang w:bidi="ar-EG"/>
        </w:rPr>
        <w:t xml:space="preserve"> </w:t>
      </w:r>
      <w:r w:rsidR="00F2053F">
        <w:rPr>
          <w:rFonts w:hint="cs"/>
          <w:sz w:val="28"/>
          <w:szCs w:val="28"/>
          <w:rtl/>
          <w:lang w:bidi="ar-EG"/>
        </w:rPr>
        <w:t>صناعة</w:t>
      </w:r>
      <w:r w:rsidR="00C55F6B">
        <w:rPr>
          <w:rFonts w:hint="cs"/>
          <w:sz w:val="28"/>
          <w:szCs w:val="28"/>
          <w:rtl/>
          <w:lang w:bidi="ar-EG"/>
        </w:rPr>
        <w:t xml:space="preserve"> المحتوى</w:t>
      </w:r>
      <w:r w:rsidR="00D344DD">
        <w:rPr>
          <w:rFonts w:hint="cs"/>
          <w:sz w:val="28"/>
          <w:szCs w:val="28"/>
          <w:rtl/>
          <w:lang w:bidi="ar-EG"/>
        </w:rPr>
        <w:t xml:space="preserve"> وسجل الآن</w:t>
      </w:r>
    </w:p>
    <w:p w14:paraId="22DDB53E" w14:textId="77777777" w:rsidR="001129EC" w:rsidRDefault="001129EC" w:rsidP="00793D1E">
      <w:pPr>
        <w:pStyle w:val="a3"/>
        <w:rPr>
          <w:sz w:val="28"/>
          <w:szCs w:val="28"/>
          <w:rtl/>
          <w:lang w:bidi="ar-EG"/>
        </w:rPr>
      </w:pPr>
    </w:p>
    <w:p w14:paraId="240A4EF8" w14:textId="77777777" w:rsidR="00B73D72" w:rsidRDefault="00B73D72" w:rsidP="00793D1E">
      <w:pPr>
        <w:pStyle w:val="a3"/>
        <w:rPr>
          <w:sz w:val="28"/>
          <w:szCs w:val="28"/>
          <w:rtl/>
          <w:lang w:bidi="ar-EG"/>
        </w:rPr>
      </w:pPr>
    </w:p>
    <w:p w14:paraId="15B6565C" w14:textId="5654F560" w:rsidR="00976AEA" w:rsidRPr="00C75F90" w:rsidRDefault="00976AEA" w:rsidP="00793D1E">
      <w:pPr>
        <w:pStyle w:val="a3"/>
        <w:rPr>
          <w:b/>
          <w:bCs/>
          <w:sz w:val="28"/>
          <w:szCs w:val="28"/>
          <w:rtl/>
          <w:lang w:bidi="ar-EG"/>
        </w:rPr>
      </w:pPr>
      <w:r w:rsidRPr="00C75F90">
        <w:rPr>
          <w:rFonts w:hint="cs"/>
          <w:b/>
          <w:bCs/>
          <w:sz w:val="28"/>
          <w:szCs w:val="28"/>
          <w:rtl/>
          <w:lang w:bidi="ar-EG"/>
        </w:rPr>
        <w:t xml:space="preserve">هذه الدورة مهمة </w:t>
      </w:r>
      <w:r w:rsidR="00712155" w:rsidRPr="00C75F90">
        <w:rPr>
          <w:rFonts w:hint="cs"/>
          <w:b/>
          <w:bCs/>
          <w:sz w:val="28"/>
          <w:szCs w:val="28"/>
          <w:rtl/>
          <w:lang w:bidi="ar-EG"/>
        </w:rPr>
        <w:t>لك إذا كنت:</w:t>
      </w:r>
    </w:p>
    <w:p w14:paraId="6EF71B35" w14:textId="1B4201D2" w:rsidR="00976AEA" w:rsidRDefault="00712155" w:rsidP="00976AEA">
      <w:pPr>
        <w:pStyle w:val="a3"/>
        <w:numPr>
          <w:ilvl w:val="0"/>
          <w:numId w:val="7"/>
        </w:numPr>
        <w:rPr>
          <w:lang w:bidi="ar-EG"/>
        </w:rPr>
      </w:pPr>
      <w:r>
        <w:rPr>
          <w:rFonts w:hint="cs"/>
          <w:rtl/>
          <w:lang w:bidi="ar-EG"/>
        </w:rPr>
        <w:t>تبحث</w:t>
      </w:r>
      <w:r w:rsidR="00976AEA">
        <w:rPr>
          <w:rFonts w:hint="cs"/>
          <w:rtl/>
          <w:lang w:bidi="ar-EG"/>
        </w:rPr>
        <w:t xml:space="preserve"> عن عمل في مجال كتابة المحتوى </w:t>
      </w:r>
      <w:r w:rsidR="00416FB1">
        <w:rPr>
          <w:rFonts w:hint="cs"/>
          <w:rtl/>
          <w:lang w:bidi="ar-EG"/>
        </w:rPr>
        <w:t>للمواقع الإلكترونية والإعلانات المختلفة</w:t>
      </w:r>
    </w:p>
    <w:p w14:paraId="246ACA5A" w14:textId="0FADB063" w:rsidR="00976AEA" w:rsidRPr="00976AEA" w:rsidRDefault="00BD62F7" w:rsidP="00712155">
      <w:pPr>
        <w:pStyle w:val="a3"/>
        <w:numPr>
          <w:ilvl w:val="0"/>
          <w:numId w:val="7"/>
        </w:numPr>
        <w:rPr>
          <w:lang w:bidi="ar-EG"/>
        </w:rPr>
      </w:pPr>
      <w:r>
        <w:rPr>
          <w:rFonts w:hint="cs"/>
          <w:rtl/>
          <w:lang w:bidi="ar-EG"/>
        </w:rPr>
        <w:t>تريد وصول أفضل إلى جمهورك المستهدف من خلال محتوى جذاب ومميز</w:t>
      </w:r>
    </w:p>
    <w:p w14:paraId="05AB76A8" w14:textId="207AC68B" w:rsidR="00976AEA" w:rsidRPr="00976AEA" w:rsidRDefault="00716507" w:rsidP="00C75F90">
      <w:pPr>
        <w:pStyle w:val="a3"/>
        <w:numPr>
          <w:ilvl w:val="0"/>
          <w:numId w:val="7"/>
        </w:numPr>
        <w:rPr>
          <w:lang w:bidi="ar-EG"/>
        </w:rPr>
      </w:pPr>
      <w:r>
        <w:rPr>
          <w:rFonts w:hint="cs"/>
          <w:rtl/>
          <w:lang w:bidi="ar-EG"/>
        </w:rPr>
        <w:t xml:space="preserve">ترغب </w:t>
      </w:r>
      <w:r w:rsidR="00C75F90">
        <w:rPr>
          <w:rFonts w:hint="cs"/>
          <w:rtl/>
          <w:lang w:bidi="ar-EG"/>
        </w:rPr>
        <w:t>في  تطوير مهارات كتابة المحتوى وتعلم أسرار وخفايا هذا المجال</w:t>
      </w:r>
    </w:p>
    <w:p w14:paraId="13AAA956" w14:textId="5E62096C" w:rsidR="00976AEA" w:rsidRPr="00976AEA" w:rsidRDefault="00716507" w:rsidP="00127D96">
      <w:pPr>
        <w:pStyle w:val="a3"/>
        <w:numPr>
          <w:ilvl w:val="0"/>
          <w:numId w:val="7"/>
        </w:numPr>
        <w:rPr>
          <w:sz w:val="28"/>
          <w:szCs w:val="28"/>
          <w:lang w:bidi="ar-EG"/>
        </w:rPr>
      </w:pPr>
      <w:r>
        <w:rPr>
          <w:rFonts w:hint="cs"/>
          <w:rtl/>
          <w:lang w:bidi="ar-EG"/>
        </w:rPr>
        <w:t>تو</w:t>
      </w:r>
      <w:r w:rsidR="0076552B">
        <w:rPr>
          <w:rFonts w:hint="cs"/>
          <w:rtl/>
          <w:lang w:bidi="ar-EG"/>
        </w:rPr>
        <w:t>ّ</w:t>
      </w:r>
      <w:r>
        <w:rPr>
          <w:rFonts w:hint="cs"/>
          <w:rtl/>
          <w:lang w:bidi="ar-EG"/>
        </w:rPr>
        <w:t xml:space="preserve">د كتابة محتوى </w:t>
      </w:r>
      <w:r w:rsidR="000B2C14">
        <w:rPr>
          <w:rFonts w:hint="cs"/>
          <w:rtl/>
          <w:lang w:bidi="ar-EG"/>
        </w:rPr>
        <w:t>مُحسن ومتوافق مع</w:t>
      </w:r>
      <w:r>
        <w:rPr>
          <w:rFonts w:hint="cs"/>
          <w:rtl/>
          <w:lang w:bidi="ar-EG"/>
        </w:rPr>
        <w:t xml:space="preserve"> محركات البحث والتصدر </w:t>
      </w:r>
      <w:r w:rsidR="000B2C14">
        <w:rPr>
          <w:rFonts w:hint="cs"/>
          <w:rtl/>
          <w:lang w:bidi="ar-EG"/>
        </w:rPr>
        <w:t>فيها.</w:t>
      </w:r>
    </w:p>
    <w:p w14:paraId="05477C2D" w14:textId="22738099" w:rsidR="00976AEA" w:rsidRDefault="00976AEA" w:rsidP="00976AEA">
      <w:pPr>
        <w:pStyle w:val="a3"/>
        <w:ind w:left="1440"/>
        <w:rPr>
          <w:rtl/>
          <w:lang w:bidi="ar-EG"/>
        </w:rPr>
      </w:pPr>
    </w:p>
    <w:p w14:paraId="4419348A" w14:textId="77777777" w:rsidR="00976AEA" w:rsidRDefault="00976AEA" w:rsidP="00976AEA">
      <w:pPr>
        <w:pStyle w:val="a3"/>
        <w:ind w:left="1440"/>
        <w:rPr>
          <w:sz w:val="28"/>
          <w:szCs w:val="28"/>
          <w:rtl/>
          <w:lang w:bidi="ar-EG"/>
        </w:rPr>
      </w:pPr>
    </w:p>
    <w:p w14:paraId="664445F2" w14:textId="6B7AC398" w:rsidR="00673CCA" w:rsidRDefault="00673CCA" w:rsidP="00793D1E">
      <w:pPr>
        <w:pStyle w:val="a3"/>
        <w:rPr>
          <w:b/>
          <w:bCs/>
          <w:sz w:val="28"/>
          <w:szCs w:val="28"/>
          <w:rtl/>
          <w:lang w:bidi="ar-EG"/>
        </w:rPr>
      </w:pPr>
      <w:r w:rsidRPr="00673CCA">
        <w:rPr>
          <w:rFonts w:hint="cs"/>
          <w:b/>
          <w:bCs/>
          <w:sz w:val="28"/>
          <w:szCs w:val="28"/>
          <w:rtl/>
          <w:lang w:bidi="ar-EG"/>
        </w:rPr>
        <w:t xml:space="preserve">محاور دورة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فن </w:t>
      </w:r>
      <w:r w:rsidRPr="00673CCA">
        <w:rPr>
          <w:rFonts w:hint="cs"/>
          <w:b/>
          <w:bCs/>
          <w:sz w:val="28"/>
          <w:szCs w:val="28"/>
          <w:rtl/>
          <w:lang w:bidi="ar-EG"/>
        </w:rPr>
        <w:t>كتابة المحتوى</w:t>
      </w:r>
    </w:p>
    <w:p w14:paraId="40981BCD" w14:textId="3C347D50" w:rsidR="00673CCA" w:rsidRPr="00673CCA" w:rsidRDefault="00673CCA" w:rsidP="00793D1E">
      <w:pPr>
        <w:pStyle w:val="a3"/>
        <w:rPr>
          <w:lang w:bidi="ar-EG"/>
        </w:rPr>
      </w:pPr>
      <w:r>
        <w:rPr>
          <w:rFonts w:hint="cs"/>
          <w:rtl/>
          <w:lang w:bidi="ar-EG"/>
        </w:rPr>
        <w:t>التدريب يستهدف المهتمين بدخول مجال كتابة المحتوى، ومن يرغبون بتحسين مهاراتهم في المجال</w:t>
      </w:r>
    </w:p>
    <w:p w14:paraId="06B9B416" w14:textId="778290C2" w:rsidR="00E80A44" w:rsidRDefault="00673CCA" w:rsidP="00673CCA">
      <w:pPr>
        <w:pStyle w:val="a3"/>
        <w:numPr>
          <w:ilvl w:val="0"/>
          <w:numId w:val="5"/>
        </w:numPr>
        <w:rPr>
          <w:lang w:bidi="ar-EG"/>
        </w:rPr>
      </w:pPr>
      <w:r w:rsidRPr="00673CCA">
        <w:rPr>
          <w:rFonts w:hint="cs"/>
          <w:rtl/>
          <w:lang w:bidi="ar-EG"/>
        </w:rPr>
        <w:t xml:space="preserve">أنواع </w:t>
      </w:r>
      <w:r>
        <w:rPr>
          <w:rFonts w:hint="cs"/>
          <w:rtl/>
          <w:lang w:bidi="ar-EG"/>
        </w:rPr>
        <w:t>كتابة المحتوى</w:t>
      </w:r>
    </w:p>
    <w:p w14:paraId="588C73BB" w14:textId="71E85A42" w:rsidR="00673CCA" w:rsidRDefault="00673CCA" w:rsidP="00673CCA">
      <w:pPr>
        <w:pStyle w:val="a3"/>
        <w:numPr>
          <w:ilvl w:val="0"/>
          <w:numId w:val="5"/>
        </w:numPr>
        <w:rPr>
          <w:lang w:bidi="ar-EG"/>
        </w:rPr>
      </w:pPr>
      <w:r>
        <w:rPr>
          <w:rFonts w:hint="cs"/>
          <w:rtl/>
          <w:lang w:bidi="ar-EG"/>
        </w:rPr>
        <w:t>تحديد استراتيجيات خطة المحتوى</w:t>
      </w:r>
    </w:p>
    <w:p w14:paraId="79DB9880" w14:textId="5FAE7E6D" w:rsidR="00673CCA" w:rsidRDefault="00673CCA" w:rsidP="00673CCA">
      <w:pPr>
        <w:pStyle w:val="a3"/>
        <w:numPr>
          <w:ilvl w:val="0"/>
          <w:numId w:val="5"/>
        </w:numPr>
        <w:rPr>
          <w:lang w:bidi="ar-EG"/>
        </w:rPr>
      </w:pPr>
      <w:r>
        <w:rPr>
          <w:rFonts w:hint="cs"/>
          <w:rtl/>
          <w:lang w:bidi="ar-EG"/>
        </w:rPr>
        <w:t>فن كتابة المقالات بجميع أنواعها</w:t>
      </w:r>
    </w:p>
    <w:p w14:paraId="7FF3A035" w14:textId="03433854" w:rsidR="00673CCA" w:rsidRDefault="0023205A" w:rsidP="00673CCA">
      <w:pPr>
        <w:pStyle w:val="a3"/>
        <w:numPr>
          <w:ilvl w:val="0"/>
          <w:numId w:val="5"/>
        </w:numPr>
        <w:rPr>
          <w:lang w:bidi="ar-EG"/>
        </w:rPr>
      </w:pPr>
      <w:r>
        <w:rPr>
          <w:rFonts w:hint="cs"/>
          <w:rtl/>
          <w:lang w:bidi="ar-EG"/>
        </w:rPr>
        <w:t>كتابة المحتوى المخصص لمحركات البحث</w:t>
      </w:r>
    </w:p>
    <w:p w14:paraId="78BB1916" w14:textId="15268E17" w:rsidR="00AB0DC7" w:rsidRDefault="00AB0DC7" w:rsidP="00673CCA">
      <w:pPr>
        <w:pStyle w:val="a3"/>
        <w:numPr>
          <w:ilvl w:val="0"/>
          <w:numId w:val="5"/>
        </w:numPr>
        <w:rPr>
          <w:lang w:bidi="ar-EG"/>
        </w:rPr>
      </w:pPr>
      <w:r>
        <w:rPr>
          <w:rFonts w:hint="cs"/>
          <w:rtl/>
          <w:lang w:bidi="ar-EG"/>
        </w:rPr>
        <w:t>الترابط الوثيق بين مكونات ومراحل العملية التسويقية وكتابة المحتوى</w:t>
      </w:r>
    </w:p>
    <w:p w14:paraId="40DD7B9D" w14:textId="5FBF3BBE" w:rsidR="00673CCA" w:rsidRDefault="00673CCA" w:rsidP="00673CCA">
      <w:pPr>
        <w:pStyle w:val="a3"/>
        <w:numPr>
          <w:ilvl w:val="0"/>
          <w:numId w:val="5"/>
        </w:numPr>
        <w:rPr>
          <w:lang w:bidi="ar-EG"/>
        </w:rPr>
      </w:pPr>
      <w:r>
        <w:rPr>
          <w:rFonts w:hint="cs"/>
          <w:rtl/>
          <w:lang w:bidi="ar-EG"/>
        </w:rPr>
        <w:t>تحليل وتقييم الوصول للمحتوى</w:t>
      </w:r>
    </w:p>
    <w:p w14:paraId="16B17669" w14:textId="72F87639" w:rsidR="00673CCA" w:rsidRDefault="00673CCA" w:rsidP="00673CCA">
      <w:pPr>
        <w:pStyle w:val="a3"/>
        <w:numPr>
          <w:ilvl w:val="0"/>
          <w:numId w:val="5"/>
        </w:numPr>
        <w:rPr>
          <w:lang w:bidi="ar-EG"/>
        </w:rPr>
      </w:pPr>
      <w:r>
        <w:rPr>
          <w:rFonts w:hint="cs"/>
          <w:rtl/>
          <w:lang w:bidi="ar-EG"/>
        </w:rPr>
        <w:t>تسعير الخدمات</w:t>
      </w:r>
    </w:p>
    <w:p w14:paraId="19E1FD44" w14:textId="3481D06B" w:rsidR="00B007B4" w:rsidRDefault="00673CCA" w:rsidP="00AB0DC7">
      <w:pPr>
        <w:pStyle w:val="a3"/>
        <w:numPr>
          <w:ilvl w:val="0"/>
          <w:numId w:val="5"/>
        </w:numPr>
        <w:rPr>
          <w:lang w:bidi="ar-EG"/>
        </w:rPr>
      </w:pPr>
      <w:r>
        <w:rPr>
          <w:rFonts w:hint="cs"/>
          <w:rtl/>
          <w:lang w:bidi="ar-EG"/>
        </w:rPr>
        <w:t xml:space="preserve">مهارات أخرى لصانعي </w:t>
      </w:r>
      <w:r w:rsidR="00AB0DC7">
        <w:rPr>
          <w:rFonts w:hint="cs"/>
          <w:rtl/>
          <w:lang w:bidi="ar-EG"/>
        </w:rPr>
        <w:t>المحتوى</w:t>
      </w:r>
    </w:p>
    <w:p w14:paraId="02E149A7" w14:textId="77777777" w:rsidR="005E2C2F" w:rsidRPr="00AB39F0" w:rsidRDefault="005E2C2F" w:rsidP="00AB39F0">
      <w:pPr>
        <w:rPr>
          <w:sz w:val="28"/>
          <w:szCs w:val="28"/>
          <w:rtl/>
          <w:lang w:bidi="ar-EG"/>
        </w:rPr>
      </w:pPr>
    </w:p>
    <w:p w14:paraId="03A077BF" w14:textId="278F0283" w:rsidR="005E2C2F" w:rsidRDefault="005E2C2F" w:rsidP="00976AEA">
      <w:pPr>
        <w:pStyle w:val="a3"/>
        <w:ind w:left="144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تفاصيل</w:t>
      </w:r>
      <w:r w:rsidRPr="005E2C2F">
        <w:rPr>
          <w:rFonts w:hint="cs"/>
          <w:b/>
          <w:bCs/>
          <w:sz w:val="28"/>
          <w:szCs w:val="28"/>
          <w:rtl/>
          <w:lang w:bidi="ar-EG"/>
        </w:rPr>
        <w:t xml:space="preserve"> الدورة</w:t>
      </w:r>
    </w:p>
    <w:p w14:paraId="797ACFA5" w14:textId="77777777" w:rsidR="005E2C2F" w:rsidRPr="005E2C2F" w:rsidRDefault="005E2C2F" w:rsidP="005E2C2F">
      <w:pPr>
        <w:pStyle w:val="a3"/>
        <w:numPr>
          <w:ilvl w:val="0"/>
          <w:numId w:val="9"/>
        </w:numPr>
        <w:rPr>
          <w:lang w:bidi="ar-EG"/>
        </w:rPr>
      </w:pPr>
      <w:r>
        <w:rPr>
          <w:rFonts w:hint="cs"/>
          <w:rtl/>
          <w:lang w:bidi="ar-EG"/>
        </w:rPr>
        <w:t>20 ساعة</w:t>
      </w:r>
    </w:p>
    <w:p w14:paraId="542CCA63" w14:textId="4A86B488" w:rsidR="00AB39F0" w:rsidRDefault="005E2C2F" w:rsidP="00AB39F0">
      <w:pPr>
        <w:pStyle w:val="a3"/>
        <w:numPr>
          <w:ilvl w:val="0"/>
          <w:numId w:val="9"/>
        </w:numPr>
        <w:rPr>
          <w:lang w:bidi="ar-EG"/>
        </w:rPr>
      </w:pPr>
      <w:r>
        <w:rPr>
          <w:rFonts w:hint="cs"/>
          <w:rtl/>
          <w:lang w:bidi="ar-EG"/>
        </w:rPr>
        <w:t>60 فيديو</w:t>
      </w:r>
    </w:p>
    <w:p w14:paraId="573934AB" w14:textId="77777777" w:rsidR="00AB39F0" w:rsidRDefault="00AB39F0" w:rsidP="00AB39F0">
      <w:pPr>
        <w:pStyle w:val="a3"/>
        <w:ind w:left="1440"/>
        <w:rPr>
          <w:sz w:val="28"/>
          <w:szCs w:val="28"/>
          <w:rtl/>
          <w:lang w:bidi="ar-EG"/>
        </w:rPr>
      </w:pPr>
    </w:p>
    <w:p w14:paraId="3498D655" w14:textId="7C1F48CF" w:rsidR="00AB39F0" w:rsidRDefault="00AB39F0" w:rsidP="00AB39F0">
      <w:pPr>
        <w:pStyle w:val="a3"/>
        <w:ind w:left="1440"/>
        <w:rPr>
          <w:sz w:val="28"/>
          <w:szCs w:val="28"/>
          <w:rtl/>
          <w:lang w:bidi="ar-EG"/>
        </w:rPr>
      </w:pPr>
      <w:r w:rsidRPr="00976AEA">
        <w:rPr>
          <w:rFonts w:hint="cs"/>
          <w:sz w:val="28"/>
          <w:szCs w:val="28"/>
          <w:rtl/>
          <w:lang w:bidi="ar-EG"/>
        </w:rPr>
        <w:t>سعر الدورة</w:t>
      </w:r>
    </w:p>
    <w:p w14:paraId="06FE3A7F" w14:textId="77777777" w:rsidR="009F6394" w:rsidRDefault="00AB39F0" w:rsidP="009F6394">
      <w:pPr>
        <w:pStyle w:val="a3"/>
        <w:ind w:left="1440"/>
        <w:rPr>
          <w:sz w:val="28"/>
          <w:szCs w:val="28"/>
          <w:rtl/>
          <w:lang w:bidi="ar-EG"/>
        </w:rPr>
      </w:pPr>
      <w:r w:rsidRPr="00976AEA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trike/>
          <w:sz w:val="28"/>
          <w:szCs w:val="28"/>
          <w:rtl/>
          <w:lang w:bidi="ar-EG"/>
        </w:rPr>
        <w:t>800</w:t>
      </w:r>
      <w:r w:rsidRPr="00976AEA">
        <w:rPr>
          <w:rFonts w:hint="cs"/>
          <w:strike/>
          <w:sz w:val="28"/>
          <w:szCs w:val="28"/>
          <w:rtl/>
          <w:lang w:bidi="ar-EG"/>
        </w:rPr>
        <w:t xml:space="preserve"> $</w:t>
      </w:r>
      <w:r>
        <w:rPr>
          <w:rFonts w:hint="cs"/>
          <w:sz w:val="28"/>
          <w:szCs w:val="28"/>
          <w:rtl/>
          <w:lang w:bidi="ar-EG"/>
        </w:rPr>
        <w:t xml:space="preserve">    649$</w:t>
      </w:r>
    </w:p>
    <w:p w14:paraId="20E345D0" w14:textId="77777777" w:rsidR="009F6394" w:rsidRDefault="009F6394" w:rsidP="009F6394">
      <w:pPr>
        <w:pStyle w:val="a3"/>
        <w:ind w:left="1440"/>
        <w:rPr>
          <w:sz w:val="28"/>
          <w:szCs w:val="28"/>
          <w:rtl/>
          <w:lang w:bidi="ar-EG"/>
        </w:rPr>
      </w:pPr>
    </w:p>
    <w:p w14:paraId="1515BA53" w14:textId="77777777" w:rsidR="009F6394" w:rsidRDefault="009F6394" w:rsidP="009F6394">
      <w:pPr>
        <w:pStyle w:val="a3"/>
        <w:ind w:left="1440"/>
        <w:rPr>
          <w:sz w:val="28"/>
          <w:szCs w:val="28"/>
          <w:rtl/>
          <w:lang w:bidi="ar-EG"/>
        </w:rPr>
      </w:pPr>
    </w:p>
    <w:p w14:paraId="5C628B21" w14:textId="49F9F416" w:rsidR="005E2C2F" w:rsidRDefault="00AB39F0" w:rsidP="009F6394">
      <w:pPr>
        <w:pStyle w:val="a3"/>
        <w:ind w:left="1440"/>
        <w:rPr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highlight w:val="yellow"/>
          <w:rtl/>
          <w:lang w:bidi="ar-EG"/>
        </w:rPr>
        <w:t>طاقم التدريب</w:t>
      </w:r>
    </w:p>
    <w:p w14:paraId="3C544FCF" w14:textId="48A66D8C" w:rsidR="00AB39F0" w:rsidRPr="00AB39F0" w:rsidRDefault="00AB39F0" w:rsidP="00AB39F0">
      <w:pPr>
        <w:rPr>
          <w:b/>
          <w:bCs/>
          <w:sz w:val="28"/>
          <w:szCs w:val="28"/>
          <w:highlight w:val="yellow"/>
          <w:rtl/>
          <w:lang w:bidi="ar-EG"/>
        </w:rPr>
      </w:pPr>
      <w:commentRangeStart w:id="0"/>
      <w:r>
        <w:rPr>
          <w:rFonts w:hint="cs"/>
          <w:b/>
          <w:bCs/>
          <w:noProof/>
          <w:sz w:val="28"/>
          <w:szCs w:val="28"/>
          <w:rtl/>
        </w:rPr>
        <w:drawing>
          <wp:inline distT="0" distB="0" distL="0" distR="0" wp14:anchorId="30B87CC1" wp14:editId="26C0A310">
            <wp:extent cx="5222789" cy="1119505"/>
            <wp:effectExtent l="0" t="19050" r="35560" b="42545"/>
            <wp:docPr id="3" name="رسم تخطيطي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commentRangeEnd w:id="0"/>
      <w:r w:rsidR="00F26B33">
        <w:rPr>
          <w:rStyle w:val="a5"/>
          <w:rtl/>
        </w:rPr>
        <w:commentReference w:id="0"/>
      </w:r>
    </w:p>
    <w:p w14:paraId="30F76D1E" w14:textId="77777777" w:rsidR="00B91A73" w:rsidRDefault="00B91A73" w:rsidP="00B91A73">
      <w:pPr>
        <w:pStyle w:val="a3"/>
        <w:rPr>
          <w:b/>
          <w:bCs/>
          <w:sz w:val="28"/>
          <w:szCs w:val="28"/>
          <w:highlight w:val="yellow"/>
          <w:rtl/>
          <w:lang w:bidi="ar-EG"/>
        </w:rPr>
      </w:pPr>
    </w:p>
    <w:p w14:paraId="504EC8CF" w14:textId="77777777" w:rsidR="00B91A73" w:rsidRDefault="009F6394" w:rsidP="00B91A73">
      <w:pPr>
        <w:pStyle w:val="a3"/>
        <w:rPr>
          <w:b/>
          <w:bCs/>
          <w:sz w:val="28"/>
          <w:szCs w:val="28"/>
          <w:rtl/>
          <w:lang w:bidi="ar-EG"/>
        </w:rPr>
      </w:pPr>
      <w:r w:rsidRPr="00B91A73">
        <w:rPr>
          <w:rFonts w:hint="cs"/>
          <w:b/>
          <w:bCs/>
          <w:sz w:val="28"/>
          <w:szCs w:val="28"/>
          <w:highlight w:val="yellow"/>
          <w:rtl/>
          <w:lang w:bidi="ar-EG"/>
        </w:rPr>
        <w:t>آراء متدربينا</w:t>
      </w:r>
      <w:commentRangeStart w:id="1"/>
      <w:r w:rsidR="00862C8F">
        <w:rPr>
          <w:rFonts w:hint="cs"/>
          <w:b/>
          <w:bCs/>
          <w:sz w:val="28"/>
          <w:szCs w:val="28"/>
          <w:highlight w:val="yellow"/>
          <w:rtl/>
          <w:lang w:bidi="ar-EG"/>
        </w:rPr>
        <w:t>..</w:t>
      </w:r>
      <w:commentRangeEnd w:id="1"/>
      <w:r w:rsidR="00ED1CA7">
        <w:rPr>
          <w:rStyle w:val="a5"/>
          <w:rtl/>
        </w:rPr>
        <w:commentReference w:id="1"/>
      </w:r>
      <w:bookmarkStart w:id="2" w:name="_GoBack"/>
      <w:bookmarkEnd w:id="2"/>
    </w:p>
    <w:p w14:paraId="6ADDE75A" w14:textId="77777777" w:rsidR="00B91A73" w:rsidRDefault="00B91A73" w:rsidP="00B91A73">
      <w:pPr>
        <w:pStyle w:val="a3"/>
        <w:rPr>
          <w:b/>
          <w:bCs/>
          <w:sz w:val="28"/>
          <w:szCs w:val="28"/>
          <w:rtl/>
          <w:lang w:bidi="ar-EG"/>
        </w:rPr>
      </w:pPr>
    </w:p>
    <w:p w14:paraId="229D47FB" w14:textId="797A7B6C" w:rsidR="007A15BD" w:rsidRDefault="007A15BD" w:rsidP="00B91A73">
      <w:pPr>
        <w:pStyle w:val="a3"/>
        <w:rPr>
          <w:b/>
          <w:bCs/>
          <w:sz w:val="28"/>
          <w:szCs w:val="28"/>
          <w:highlight w:val="yellow"/>
          <w:rtl/>
          <w:lang w:bidi="ar-EG"/>
        </w:rPr>
      </w:pPr>
      <w:r w:rsidRPr="007A15BD">
        <w:rPr>
          <w:rFonts w:hint="cs"/>
          <w:b/>
          <w:bCs/>
          <w:sz w:val="28"/>
          <w:szCs w:val="28"/>
          <w:rtl/>
          <w:lang w:bidi="ar-EG"/>
        </w:rPr>
        <w:t xml:space="preserve">لماذا التدرب لدى منصة </w:t>
      </w:r>
      <w:r w:rsidR="000D2709">
        <w:rPr>
          <w:rFonts w:hint="cs"/>
          <w:b/>
          <w:bCs/>
          <w:sz w:val="28"/>
          <w:szCs w:val="28"/>
          <w:rtl/>
          <w:lang w:bidi="ar-EG"/>
        </w:rPr>
        <w:t>رُوّاد</w:t>
      </w:r>
      <w:r w:rsidRPr="007A15BD">
        <w:rPr>
          <w:rFonts w:hint="cs"/>
          <w:b/>
          <w:bCs/>
          <w:sz w:val="28"/>
          <w:szCs w:val="28"/>
          <w:rtl/>
          <w:lang w:bidi="ar-EG"/>
        </w:rPr>
        <w:t>؟</w:t>
      </w:r>
    </w:p>
    <w:p w14:paraId="738C1BDF" w14:textId="77777777" w:rsidR="00B91A73" w:rsidRPr="00B91A73" w:rsidRDefault="00B91A73" w:rsidP="00B91A73">
      <w:pPr>
        <w:pStyle w:val="a3"/>
        <w:rPr>
          <w:b/>
          <w:bCs/>
          <w:sz w:val="28"/>
          <w:szCs w:val="28"/>
          <w:highlight w:val="yellow"/>
          <w:rtl/>
          <w:lang w:bidi="ar-EG"/>
        </w:rPr>
      </w:pPr>
    </w:p>
    <w:p w14:paraId="399FDA94" w14:textId="6910CE25" w:rsidR="00E45E95" w:rsidRPr="00A45BB7" w:rsidRDefault="00E45E95" w:rsidP="00A97DC6">
      <w:pPr>
        <w:pStyle w:val="a3"/>
        <w:numPr>
          <w:ilvl w:val="0"/>
          <w:numId w:val="11"/>
        </w:numPr>
        <w:rPr>
          <w:lang w:bidi="ar-EG"/>
        </w:rPr>
      </w:pPr>
      <w:r w:rsidRPr="00A45BB7">
        <w:rPr>
          <w:rFonts w:hint="cs"/>
          <w:rtl/>
          <w:lang w:bidi="ar-EG"/>
        </w:rPr>
        <w:t xml:space="preserve">لأنه ستكون قادرًا على كتابة ملفتة للإنتباه ومميزة لمحركات </w:t>
      </w:r>
      <w:r w:rsidR="00A97DC6" w:rsidRPr="00A45BB7">
        <w:rPr>
          <w:rFonts w:hint="cs"/>
          <w:rtl/>
          <w:lang w:bidi="ar-EG"/>
        </w:rPr>
        <w:t>البحث.</w:t>
      </w:r>
    </w:p>
    <w:p w14:paraId="4536FD61" w14:textId="1362B14B" w:rsidR="00A97DC6" w:rsidRPr="00A45BB7" w:rsidRDefault="00A97DC6" w:rsidP="00A97DC6">
      <w:pPr>
        <w:pStyle w:val="a3"/>
        <w:numPr>
          <w:ilvl w:val="0"/>
          <w:numId w:val="11"/>
        </w:numPr>
        <w:rPr>
          <w:lang w:bidi="ar-EG"/>
        </w:rPr>
      </w:pPr>
      <w:r w:rsidRPr="00A45BB7">
        <w:rPr>
          <w:rFonts w:hint="cs"/>
          <w:rtl/>
          <w:lang w:bidi="ar-EG"/>
        </w:rPr>
        <w:t>ستجعل المحتوى الخاص بك ساحرًا ومنظمًا لجذب أكبر عدد من القراء.</w:t>
      </w:r>
    </w:p>
    <w:p w14:paraId="3B6456CC" w14:textId="7CB43640" w:rsidR="00AD1F76" w:rsidRPr="00A45BB7" w:rsidRDefault="00AD1F76" w:rsidP="00A97DC6">
      <w:pPr>
        <w:pStyle w:val="a3"/>
        <w:numPr>
          <w:ilvl w:val="0"/>
          <w:numId w:val="11"/>
        </w:numPr>
        <w:rPr>
          <w:lang w:bidi="ar-EG"/>
        </w:rPr>
      </w:pPr>
      <w:r w:rsidRPr="00A45BB7">
        <w:rPr>
          <w:rFonts w:hint="cs"/>
          <w:rtl/>
          <w:lang w:bidi="ar-EG"/>
        </w:rPr>
        <w:t xml:space="preserve">معرفة أسرار كتابة المحتوى الإبداعي </w:t>
      </w:r>
      <w:r w:rsidR="003A0E24" w:rsidRPr="00A45BB7">
        <w:rPr>
          <w:rFonts w:hint="cs"/>
          <w:rtl/>
          <w:lang w:bidi="ar-EG"/>
        </w:rPr>
        <w:t>و</w:t>
      </w:r>
      <w:r w:rsidRPr="00A45BB7">
        <w:rPr>
          <w:rFonts w:hint="cs"/>
          <w:rtl/>
          <w:lang w:bidi="ar-EG"/>
        </w:rPr>
        <w:t xml:space="preserve">التي لا يعرفها إلا رُواد </w:t>
      </w:r>
      <w:r w:rsidR="003A0E24" w:rsidRPr="00A45BB7">
        <w:rPr>
          <w:rFonts w:hint="cs"/>
          <w:rtl/>
          <w:lang w:bidi="ar-EG"/>
        </w:rPr>
        <w:t>المجال.</w:t>
      </w:r>
    </w:p>
    <w:p w14:paraId="2B299CCD" w14:textId="77777777" w:rsidR="009D0010" w:rsidRDefault="003A0E24" w:rsidP="009D0010">
      <w:pPr>
        <w:pStyle w:val="a3"/>
        <w:numPr>
          <w:ilvl w:val="0"/>
          <w:numId w:val="11"/>
        </w:numPr>
        <w:rPr>
          <w:lang w:bidi="ar-EG"/>
        </w:rPr>
      </w:pPr>
      <w:r w:rsidRPr="00A45BB7">
        <w:rPr>
          <w:rFonts w:hint="cs"/>
          <w:rtl/>
          <w:lang w:bidi="ar-EG"/>
        </w:rPr>
        <w:t xml:space="preserve">التميز في صياغة نصوص الاعلانات التجارية باستخدام أفضل </w:t>
      </w:r>
      <w:r w:rsidR="00D86928" w:rsidRPr="00A45BB7">
        <w:rPr>
          <w:rFonts w:hint="cs"/>
          <w:rtl/>
          <w:lang w:bidi="ar-EG"/>
        </w:rPr>
        <w:t>الأساليب</w:t>
      </w:r>
      <w:r w:rsidRPr="00A45BB7">
        <w:rPr>
          <w:rFonts w:hint="cs"/>
          <w:rtl/>
          <w:lang w:bidi="ar-EG"/>
        </w:rPr>
        <w:t>.</w:t>
      </w:r>
    </w:p>
    <w:p w14:paraId="7E02BB82" w14:textId="77777777" w:rsidR="009D0010" w:rsidRDefault="009D0010" w:rsidP="009D0010">
      <w:pPr>
        <w:ind w:left="360"/>
        <w:rPr>
          <w:lang w:bidi="ar-EG"/>
        </w:rPr>
      </w:pPr>
    </w:p>
    <w:p w14:paraId="32EFA780" w14:textId="3BD5240C" w:rsidR="00976AEA" w:rsidRDefault="00976AEA" w:rsidP="009D0010">
      <w:pPr>
        <w:pStyle w:val="a3"/>
        <w:rPr>
          <w:rtl/>
          <w:lang w:bidi="ar-EG"/>
        </w:rPr>
      </w:pPr>
      <w:r w:rsidRPr="009D0010">
        <w:rPr>
          <w:rFonts w:hint="cs"/>
          <w:b/>
          <w:bCs/>
          <w:sz w:val="28"/>
          <w:szCs w:val="28"/>
          <w:rtl/>
          <w:lang w:bidi="ar-EG"/>
        </w:rPr>
        <w:t>أسئلة شائعة</w:t>
      </w:r>
    </w:p>
    <w:p w14:paraId="43808717" w14:textId="77777777" w:rsidR="009D0010" w:rsidRPr="009D0010" w:rsidRDefault="009D0010" w:rsidP="009D0010">
      <w:pPr>
        <w:pStyle w:val="a3"/>
        <w:rPr>
          <w:rtl/>
          <w:lang w:bidi="ar-EG"/>
        </w:rPr>
      </w:pPr>
    </w:p>
    <w:p w14:paraId="18499362" w14:textId="33C55D24" w:rsidR="005E2C2F" w:rsidRPr="007A15BD" w:rsidRDefault="005E2C2F" w:rsidP="005E2C2F">
      <w:pPr>
        <w:pStyle w:val="a3"/>
        <w:numPr>
          <w:ilvl w:val="0"/>
          <w:numId w:val="8"/>
        </w:numPr>
        <w:rPr>
          <w:b/>
          <w:bCs/>
          <w:lang w:bidi="ar-EG"/>
        </w:rPr>
      </w:pPr>
      <w:r w:rsidRPr="007A15BD">
        <w:rPr>
          <w:rFonts w:hint="cs"/>
          <w:b/>
          <w:bCs/>
          <w:rtl/>
          <w:lang w:bidi="ar-EG"/>
        </w:rPr>
        <w:t>كم مدة الدورة؟</w:t>
      </w:r>
    </w:p>
    <w:p w14:paraId="3592FA48" w14:textId="17EE1018" w:rsidR="00AB39F0" w:rsidRPr="007A15BD" w:rsidRDefault="00AB39F0" w:rsidP="007A15BD">
      <w:pPr>
        <w:pStyle w:val="a3"/>
        <w:rPr>
          <w:lang w:bidi="ar-EG"/>
        </w:rPr>
      </w:pPr>
      <w:r w:rsidRPr="007A15BD">
        <w:rPr>
          <w:rFonts w:hint="cs"/>
          <w:rtl/>
          <w:lang w:bidi="ar-EG"/>
        </w:rPr>
        <w:t>مدة الدورة هي 20 ساعة</w:t>
      </w:r>
      <w:r w:rsidR="007A15BD" w:rsidRPr="007A15BD">
        <w:rPr>
          <w:rFonts w:hint="cs"/>
          <w:rtl/>
          <w:lang w:bidi="ar-EG"/>
        </w:rPr>
        <w:t>، مقسمة على 60 فيديو، بواقع 3 د لكل فيديو</w:t>
      </w:r>
    </w:p>
    <w:p w14:paraId="1CC27164" w14:textId="5A0A9753" w:rsidR="005E2C2F" w:rsidRDefault="005E2C2F" w:rsidP="005E2C2F">
      <w:pPr>
        <w:pStyle w:val="a3"/>
        <w:numPr>
          <w:ilvl w:val="0"/>
          <w:numId w:val="8"/>
        </w:numPr>
        <w:rPr>
          <w:b/>
          <w:bCs/>
          <w:lang w:bidi="ar-EG"/>
        </w:rPr>
      </w:pPr>
      <w:r w:rsidRPr="007A15BD">
        <w:rPr>
          <w:rFonts w:hint="cs"/>
          <w:b/>
          <w:bCs/>
          <w:rtl/>
          <w:lang w:bidi="ar-EG"/>
        </w:rPr>
        <w:t>هل يلزمني معرفة سابقة بكتابة المحتوى</w:t>
      </w:r>
      <w:r w:rsidR="007A15BD">
        <w:rPr>
          <w:rFonts w:hint="cs"/>
          <w:b/>
          <w:bCs/>
          <w:rtl/>
          <w:lang w:bidi="ar-EG"/>
        </w:rPr>
        <w:t>؟</w:t>
      </w:r>
    </w:p>
    <w:p w14:paraId="635C21EB" w14:textId="667EF71D" w:rsidR="007A15BD" w:rsidRPr="007A15BD" w:rsidRDefault="007A15BD" w:rsidP="007A15BD">
      <w:pPr>
        <w:pStyle w:val="a3"/>
        <w:rPr>
          <w:lang w:bidi="ar-EG"/>
        </w:rPr>
      </w:pPr>
      <w:r w:rsidRPr="007A15BD">
        <w:rPr>
          <w:rFonts w:hint="cs"/>
          <w:rtl/>
          <w:lang w:bidi="ar-EG"/>
        </w:rPr>
        <w:t>نعم، يجب أن يكون لديك بعض المعرفة المسبقة عن أساسيات كتابة المحتوى</w:t>
      </w:r>
    </w:p>
    <w:p w14:paraId="0D17F33D" w14:textId="2FDAFFA8" w:rsidR="005E2C2F" w:rsidRDefault="005E2C2F" w:rsidP="005E2C2F">
      <w:pPr>
        <w:pStyle w:val="a3"/>
        <w:numPr>
          <w:ilvl w:val="0"/>
          <w:numId w:val="8"/>
        </w:numPr>
        <w:rPr>
          <w:b/>
          <w:bCs/>
          <w:lang w:bidi="ar-EG"/>
        </w:rPr>
      </w:pPr>
      <w:r w:rsidRPr="007A15BD">
        <w:rPr>
          <w:rFonts w:hint="cs"/>
          <w:b/>
          <w:bCs/>
          <w:rtl/>
          <w:lang w:bidi="ar-EG"/>
        </w:rPr>
        <w:t>هل يلزمني معرفة باللغة الإنجليزية؟</w:t>
      </w:r>
    </w:p>
    <w:p w14:paraId="7F8EADFD" w14:textId="4DDD6FE5" w:rsidR="007A15BD" w:rsidRPr="007A15BD" w:rsidRDefault="007A15BD" w:rsidP="007A15BD">
      <w:pPr>
        <w:pStyle w:val="a3"/>
        <w:rPr>
          <w:lang w:bidi="ar-EG"/>
        </w:rPr>
      </w:pPr>
      <w:r w:rsidRPr="007A15BD">
        <w:rPr>
          <w:rFonts w:hint="cs"/>
          <w:rtl/>
          <w:lang w:bidi="ar-EG"/>
        </w:rPr>
        <w:t>نعم، ينبغي عليك امتلاك الحد الأدنى من اللغة الإنجليزية للتعامل مع بعض مصطلحات الدورة</w:t>
      </w:r>
    </w:p>
    <w:p w14:paraId="631D9EBE" w14:textId="75B74651" w:rsidR="005E2C2F" w:rsidRDefault="007A15BD" w:rsidP="005E2C2F">
      <w:pPr>
        <w:pStyle w:val="a3"/>
        <w:numPr>
          <w:ilvl w:val="0"/>
          <w:numId w:val="8"/>
        </w:numPr>
        <w:rPr>
          <w:b/>
          <w:bCs/>
          <w:lang w:bidi="ar-EG"/>
        </w:rPr>
      </w:pPr>
      <w:r w:rsidRPr="007A15BD">
        <w:rPr>
          <w:rFonts w:hint="cs"/>
          <w:b/>
          <w:bCs/>
          <w:rtl/>
          <w:lang w:bidi="ar-EG"/>
        </w:rPr>
        <w:t>هل أستطيع الحصول على عمل بعد حصولي على الدورة؟</w:t>
      </w:r>
    </w:p>
    <w:p w14:paraId="131199CC" w14:textId="787300F1" w:rsidR="007A15BD" w:rsidRDefault="007A15BD" w:rsidP="005E2C2F">
      <w:pPr>
        <w:pStyle w:val="a3"/>
        <w:numPr>
          <w:ilvl w:val="0"/>
          <w:numId w:val="8"/>
        </w:numPr>
        <w:rPr>
          <w:lang w:bidi="ar-EG"/>
        </w:rPr>
      </w:pPr>
      <w:r w:rsidRPr="007A15BD">
        <w:rPr>
          <w:rFonts w:hint="cs"/>
          <w:rtl/>
          <w:lang w:bidi="ar-EG"/>
        </w:rPr>
        <w:t>نعم، إذا ما التزمت بتعلم محاور الدورة، فأنت مؤهلٌ بشكل كبير للحصول على وظائف وأعمال بهذا المجال</w:t>
      </w:r>
    </w:p>
    <w:p w14:paraId="0832FBD6" w14:textId="08AB94EE" w:rsidR="000A5B13" w:rsidRPr="000A5B13" w:rsidRDefault="000A5B13" w:rsidP="005E2C2F">
      <w:pPr>
        <w:pStyle w:val="a3"/>
        <w:numPr>
          <w:ilvl w:val="0"/>
          <w:numId w:val="8"/>
        </w:numPr>
        <w:rPr>
          <w:b/>
          <w:bCs/>
          <w:lang w:bidi="ar-EG"/>
        </w:rPr>
      </w:pPr>
      <w:r w:rsidRPr="009D0010">
        <w:rPr>
          <w:rFonts w:hint="cs"/>
          <w:b/>
          <w:bCs/>
          <w:rtl/>
          <w:lang w:bidi="ar-EG"/>
        </w:rPr>
        <w:t>ما</w:t>
      </w:r>
      <w:r w:rsidRPr="000A5B13">
        <w:rPr>
          <w:rFonts w:hint="cs"/>
          <w:b/>
          <w:bCs/>
          <w:rtl/>
          <w:lang w:bidi="ar-EG"/>
        </w:rPr>
        <w:t xml:space="preserve"> هي طرق الدفع المستخدمة؟</w:t>
      </w:r>
    </w:p>
    <w:p w14:paraId="1368D343" w14:textId="50D860BF" w:rsidR="000A5B13" w:rsidRDefault="000A5B13" w:rsidP="005E2C2F">
      <w:pPr>
        <w:pStyle w:val="a3"/>
        <w:numPr>
          <w:ilvl w:val="0"/>
          <w:numId w:val="8"/>
        </w:numPr>
        <w:rPr>
          <w:lang w:bidi="ar-EG"/>
        </w:rPr>
      </w:pPr>
      <w:r>
        <w:rPr>
          <w:rFonts w:hint="cs"/>
          <w:rtl/>
          <w:lang w:bidi="ar-EG"/>
        </w:rPr>
        <w:t>متوفر جميع طرق الدفع الالكترونية</w:t>
      </w:r>
    </w:p>
    <w:p w14:paraId="22C9ED72" w14:textId="79495716" w:rsidR="008A799C" w:rsidRDefault="009D0010" w:rsidP="009D0010">
      <w:pPr>
        <w:pStyle w:val="a3"/>
        <w:numPr>
          <w:ilvl w:val="0"/>
          <w:numId w:val="8"/>
        </w:numPr>
        <w:rPr>
          <w:b/>
          <w:bCs/>
          <w:lang w:bidi="ar-EG"/>
        </w:rPr>
      </w:pPr>
      <w:r w:rsidRPr="009D0010">
        <w:rPr>
          <w:rFonts w:hint="cs"/>
          <w:b/>
          <w:bCs/>
          <w:rtl/>
          <w:lang w:bidi="ar-EG"/>
        </w:rPr>
        <w:t>هل طرق الدفع آمنة؟</w:t>
      </w:r>
    </w:p>
    <w:p w14:paraId="2329A592" w14:textId="758CB89E" w:rsidR="009D0010" w:rsidRPr="009D0010" w:rsidRDefault="009D0010" w:rsidP="009D0010">
      <w:pPr>
        <w:pStyle w:val="a3"/>
        <w:numPr>
          <w:ilvl w:val="0"/>
          <w:numId w:val="8"/>
        </w:numPr>
        <w:rPr>
          <w:b/>
          <w:bCs/>
          <w:rtl/>
          <w:lang w:bidi="ar-EG"/>
        </w:rPr>
      </w:pPr>
      <w:r>
        <w:rPr>
          <w:rFonts w:hint="cs"/>
          <w:rtl/>
          <w:lang w:bidi="ar-EG"/>
        </w:rPr>
        <w:t>نعم،</w:t>
      </w:r>
      <w:r w:rsidR="009749C9">
        <w:rPr>
          <w:rFonts w:hint="cs"/>
          <w:rtl/>
          <w:lang w:bidi="ar-EG"/>
        </w:rPr>
        <w:t xml:space="preserve"> جميع طرق الدفع التي نتعامل بها هي</w:t>
      </w:r>
      <w:r>
        <w:rPr>
          <w:rFonts w:hint="cs"/>
          <w:rtl/>
          <w:lang w:bidi="ar-EG"/>
        </w:rPr>
        <w:t xml:space="preserve"> </w:t>
      </w:r>
      <w:r w:rsidR="009749C9">
        <w:rPr>
          <w:rFonts w:hint="cs"/>
          <w:rtl/>
          <w:lang w:bidi="ar-EG"/>
        </w:rPr>
        <w:t>آمنة جدًا</w:t>
      </w:r>
    </w:p>
    <w:p w14:paraId="1A232342" w14:textId="77777777" w:rsidR="008A799C" w:rsidRDefault="008A799C" w:rsidP="008A799C">
      <w:pPr>
        <w:pStyle w:val="a3"/>
        <w:rPr>
          <w:rtl/>
          <w:lang w:bidi="ar-EG"/>
        </w:rPr>
      </w:pPr>
    </w:p>
    <w:p w14:paraId="5DEF93EB" w14:textId="77777777" w:rsidR="009749C9" w:rsidRDefault="009749C9" w:rsidP="008A799C">
      <w:pPr>
        <w:pStyle w:val="a3"/>
        <w:rPr>
          <w:lang w:bidi="ar-EG"/>
        </w:rPr>
      </w:pPr>
    </w:p>
    <w:p w14:paraId="1A5E00EC" w14:textId="02815DC7" w:rsidR="008A799C" w:rsidRPr="008A799C" w:rsidRDefault="008A799C" w:rsidP="008A799C">
      <w:pPr>
        <w:ind w:left="360"/>
        <w:rPr>
          <w:b/>
          <w:bCs/>
          <w:sz w:val="28"/>
          <w:szCs w:val="28"/>
          <w:rtl/>
          <w:lang w:bidi="ar-EG"/>
        </w:rPr>
      </w:pPr>
      <w:r w:rsidRPr="008A799C">
        <w:rPr>
          <w:rFonts w:hint="cs"/>
          <w:b/>
          <w:bCs/>
          <w:sz w:val="28"/>
          <w:szCs w:val="28"/>
          <w:rtl/>
          <w:lang w:bidi="ar-EG"/>
        </w:rPr>
        <w:t>للتواصل ومعرفة المزيد عن الدورة، تواصل معنا الأن</w:t>
      </w:r>
    </w:p>
    <w:p w14:paraId="7B10D34B" w14:textId="77777777" w:rsidR="008A799C" w:rsidRPr="007A15BD" w:rsidRDefault="008A799C" w:rsidP="008A799C">
      <w:pPr>
        <w:ind w:left="360"/>
        <w:rPr>
          <w:lang w:bidi="ar-EG"/>
        </w:rPr>
      </w:pPr>
    </w:p>
    <w:sectPr w:rsidR="008A799C" w:rsidRPr="007A15BD" w:rsidSect="00D94B2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نور حجاج" w:date="2023-06-05T20:11:00Z" w:initials="نور">
    <w:p w14:paraId="44BF740B" w14:textId="77777777" w:rsidR="00F26B33" w:rsidRDefault="00F26B33" w:rsidP="0075342F">
      <w:pPr>
        <w:pStyle w:val="a6"/>
        <w:bidi w:val="0"/>
      </w:pPr>
      <w:r>
        <w:rPr>
          <w:rStyle w:val="a5"/>
        </w:rPr>
        <w:annotationRef/>
      </w:r>
      <w:r>
        <w:rPr>
          <w:rFonts w:hint="eastAsia"/>
          <w:rtl/>
        </w:rPr>
        <w:t>إضافة</w:t>
      </w:r>
      <w:r>
        <w:rPr>
          <w:rtl/>
        </w:rPr>
        <w:t xml:space="preserve"> </w:t>
      </w:r>
      <w:r>
        <w:rPr>
          <w:rFonts w:hint="eastAsia"/>
          <w:rtl/>
        </w:rPr>
        <w:t>صور</w:t>
      </w:r>
      <w:r>
        <w:rPr>
          <w:rtl/>
        </w:rPr>
        <w:t xml:space="preserve"> </w:t>
      </w:r>
      <w:r>
        <w:rPr>
          <w:rFonts w:hint="eastAsia"/>
          <w:rtl/>
        </w:rPr>
        <w:t>لهم</w:t>
      </w:r>
    </w:p>
  </w:comment>
  <w:comment w:id="1" w:author="نور حجاج" w:date="2023-06-05T20:01:00Z" w:initials="نور">
    <w:p w14:paraId="0573C3D8" w14:textId="467A0145" w:rsidR="00ED1CA7" w:rsidRDefault="00ED1CA7" w:rsidP="00144281">
      <w:pPr>
        <w:pStyle w:val="a6"/>
        <w:bidi w:val="0"/>
      </w:pPr>
      <w:r>
        <w:rPr>
          <w:rStyle w:val="a5"/>
        </w:rPr>
        <w:annotationRef/>
      </w:r>
      <w:r>
        <w:rPr>
          <w:rFonts w:hint="eastAsia"/>
          <w:rtl/>
        </w:rPr>
        <w:t>فيديو</w:t>
      </w:r>
      <w:r>
        <w:rPr>
          <w:rtl/>
        </w:rPr>
        <w:t xml:space="preserve"> </w:t>
      </w:r>
      <w:r>
        <w:rPr>
          <w:rFonts w:hint="eastAsia"/>
          <w:rtl/>
        </w:rPr>
        <w:t>لأحد</w:t>
      </w:r>
      <w:r>
        <w:rPr>
          <w:rtl/>
        </w:rPr>
        <w:t xml:space="preserve"> </w:t>
      </w:r>
      <w:r>
        <w:rPr>
          <w:rFonts w:hint="eastAsia"/>
          <w:rtl/>
        </w:rPr>
        <w:t>المتدربين</w:t>
      </w:r>
      <w:r>
        <w:rPr>
          <w:rtl/>
        </w:rPr>
        <w:t xml:space="preserve"> </w:t>
      </w:r>
      <w:r>
        <w:rPr>
          <w:rFonts w:hint="eastAsia"/>
          <w:rtl/>
        </w:rPr>
        <w:t>وبعض</w:t>
      </w:r>
      <w:r>
        <w:rPr>
          <w:rtl/>
        </w:rPr>
        <w:t xml:space="preserve"> </w:t>
      </w:r>
      <w:r>
        <w:rPr>
          <w:rFonts w:hint="eastAsia"/>
          <w:rtl/>
        </w:rPr>
        <w:t>آراء</w:t>
      </w:r>
      <w:r>
        <w:rPr>
          <w:rtl/>
        </w:rPr>
        <w:t xml:space="preserve"> </w:t>
      </w:r>
      <w:r>
        <w:rPr>
          <w:rFonts w:hint="eastAsia"/>
          <w:rtl/>
        </w:rPr>
        <w:t>كتابة</w:t>
      </w:r>
      <w:r>
        <w:rPr>
          <w:rtl/>
        </w:rPr>
        <w:t xml:space="preserve"> </w:t>
      </w:r>
      <w:r>
        <w:rPr>
          <w:rFonts w:hint="eastAsia"/>
          <w:rtl/>
        </w:rPr>
        <w:t>مع</w:t>
      </w:r>
      <w:r>
        <w:rPr>
          <w:rtl/>
        </w:rPr>
        <w:t xml:space="preserve"> </w:t>
      </w:r>
      <w:r>
        <w:rPr>
          <w:rFonts w:hint="eastAsia"/>
          <w:rtl/>
        </w:rPr>
        <w:t>صور</w:t>
      </w:r>
      <w:r>
        <w:rPr>
          <w:rtl/>
        </w:rPr>
        <w:t xml:space="preserve"> </w:t>
      </w:r>
      <w:r>
        <w:rPr>
          <w:rFonts w:hint="eastAsia"/>
          <w:rtl/>
        </w:rPr>
        <w:t>واماكن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tl/>
        </w:rPr>
        <w:t xml:space="preserve"> </w:t>
      </w:r>
      <w:r>
        <w:rPr>
          <w:rFonts w:hint="eastAsia"/>
          <w:rtl/>
        </w:rPr>
        <w:t>المتدربين</w:t>
      </w:r>
      <w:r>
        <w:rPr>
          <w:rtl/>
        </w:rPr>
        <w:t xml:space="preserve"> </w:t>
      </w:r>
      <w:r>
        <w:rPr>
          <w:rFonts w:hint="eastAsia"/>
          <w:rtl/>
        </w:rPr>
        <w:t>إذا</w:t>
      </w:r>
      <w:r>
        <w:rPr>
          <w:rtl/>
        </w:rPr>
        <w:t xml:space="preserve"> </w:t>
      </w:r>
      <w:r>
        <w:rPr>
          <w:rFonts w:hint="eastAsia"/>
          <w:rtl/>
        </w:rPr>
        <w:t>توفر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BF740B" w15:done="0"/>
  <w15:commentEx w15:paraId="0573C3D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8C000" w16cex:dateUtc="2023-06-05T17:11:00Z"/>
  <w16cex:commentExtensible w16cex:durableId="2828BDA8" w16cex:dateUtc="2023-06-05T17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BF740B" w16cid:durableId="2828C000"/>
  <w16cid:commentId w16cid:paraId="0573C3D8" w16cid:durableId="2828BDA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771"/>
    <w:multiLevelType w:val="hybridMultilevel"/>
    <w:tmpl w:val="B07E5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420B16"/>
    <w:multiLevelType w:val="hybridMultilevel"/>
    <w:tmpl w:val="F31AA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A66E8"/>
    <w:multiLevelType w:val="multilevel"/>
    <w:tmpl w:val="42A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B03048"/>
    <w:multiLevelType w:val="hybridMultilevel"/>
    <w:tmpl w:val="DECA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45CE9"/>
    <w:multiLevelType w:val="hybridMultilevel"/>
    <w:tmpl w:val="15FEF796"/>
    <w:lvl w:ilvl="0" w:tplc="FFFFFFFF">
      <w:numFmt w:val="bullet"/>
      <w:lvlText w:val="•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A93831"/>
    <w:multiLevelType w:val="hybridMultilevel"/>
    <w:tmpl w:val="D72412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FE17C51"/>
    <w:multiLevelType w:val="hybridMultilevel"/>
    <w:tmpl w:val="022A85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DC6F75"/>
    <w:multiLevelType w:val="hybridMultilevel"/>
    <w:tmpl w:val="893A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367D06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C72A2A70">
      <w:numFmt w:val="bullet"/>
      <w:lvlText w:val="•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74EC2"/>
    <w:multiLevelType w:val="hybridMultilevel"/>
    <w:tmpl w:val="702EF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071CB"/>
    <w:multiLevelType w:val="hybridMultilevel"/>
    <w:tmpl w:val="5790A05E"/>
    <w:lvl w:ilvl="0" w:tplc="6C3838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7F1E4A"/>
    <w:multiLevelType w:val="hybridMultilevel"/>
    <w:tmpl w:val="32903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204E7E">
      <w:numFmt w:val="bullet"/>
      <w:lvlText w:val="–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103CF"/>
    <w:multiLevelType w:val="hybridMultilevel"/>
    <w:tmpl w:val="55D65416"/>
    <w:lvl w:ilvl="0" w:tplc="6C3838EE">
      <w:numFmt w:val="bullet"/>
      <w:lvlText w:val="-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5C25DFF"/>
    <w:multiLevelType w:val="hybridMultilevel"/>
    <w:tmpl w:val="56EAC0F8"/>
    <w:lvl w:ilvl="0" w:tplc="FFFFFFFF">
      <w:numFmt w:val="bullet"/>
      <w:lvlText w:val="–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11"/>
  </w:num>
  <w:num w:numId="10">
    <w:abstractNumId w:val="5"/>
  </w:num>
  <w:num w:numId="11">
    <w:abstractNumId w:val="10"/>
  </w:num>
  <w:num w:numId="12">
    <w:abstractNumId w:val="12"/>
  </w:num>
  <w:num w:numId="1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نور حجاج">
    <w15:presenceInfo w15:providerId="Windows Live" w15:userId="1fe19a18130ade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6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67"/>
    <w:rsid w:val="00007691"/>
    <w:rsid w:val="000255C1"/>
    <w:rsid w:val="00030268"/>
    <w:rsid w:val="000455F1"/>
    <w:rsid w:val="00045CC2"/>
    <w:rsid w:val="0004673B"/>
    <w:rsid w:val="00047997"/>
    <w:rsid w:val="000522E0"/>
    <w:rsid w:val="00062751"/>
    <w:rsid w:val="00072481"/>
    <w:rsid w:val="00077B91"/>
    <w:rsid w:val="00091740"/>
    <w:rsid w:val="00091807"/>
    <w:rsid w:val="000A56CA"/>
    <w:rsid w:val="000A5B13"/>
    <w:rsid w:val="000A6080"/>
    <w:rsid w:val="000A79D4"/>
    <w:rsid w:val="000B2C14"/>
    <w:rsid w:val="000B395F"/>
    <w:rsid w:val="000C548B"/>
    <w:rsid w:val="000D2709"/>
    <w:rsid w:val="000E573B"/>
    <w:rsid w:val="00101ECF"/>
    <w:rsid w:val="001129EC"/>
    <w:rsid w:val="001152C4"/>
    <w:rsid w:val="001159C7"/>
    <w:rsid w:val="00126621"/>
    <w:rsid w:val="0013604D"/>
    <w:rsid w:val="00146052"/>
    <w:rsid w:val="00146DB7"/>
    <w:rsid w:val="00160D75"/>
    <w:rsid w:val="001640D2"/>
    <w:rsid w:val="00172490"/>
    <w:rsid w:val="001749D0"/>
    <w:rsid w:val="00183D13"/>
    <w:rsid w:val="00193821"/>
    <w:rsid w:val="001C73D7"/>
    <w:rsid w:val="001D7803"/>
    <w:rsid w:val="001E6082"/>
    <w:rsid w:val="0020167A"/>
    <w:rsid w:val="00203357"/>
    <w:rsid w:val="002110BA"/>
    <w:rsid w:val="002201DE"/>
    <w:rsid w:val="002236D9"/>
    <w:rsid w:val="00227C1E"/>
    <w:rsid w:val="0023205A"/>
    <w:rsid w:val="002350FD"/>
    <w:rsid w:val="00235F09"/>
    <w:rsid w:val="00243EF4"/>
    <w:rsid w:val="00252658"/>
    <w:rsid w:val="002538D8"/>
    <w:rsid w:val="00271ED2"/>
    <w:rsid w:val="00280086"/>
    <w:rsid w:val="00280461"/>
    <w:rsid w:val="0028335A"/>
    <w:rsid w:val="00297321"/>
    <w:rsid w:val="002A7A10"/>
    <w:rsid w:val="002B347D"/>
    <w:rsid w:val="002C67F6"/>
    <w:rsid w:val="002D7C92"/>
    <w:rsid w:val="002E55D2"/>
    <w:rsid w:val="00316738"/>
    <w:rsid w:val="0031764A"/>
    <w:rsid w:val="003226A3"/>
    <w:rsid w:val="0032750A"/>
    <w:rsid w:val="00330CEC"/>
    <w:rsid w:val="00331E63"/>
    <w:rsid w:val="00346A99"/>
    <w:rsid w:val="0035283E"/>
    <w:rsid w:val="003665B2"/>
    <w:rsid w:val="00377144"/>
    <w:rsid w:val="003778D4"/>
    <w:rsid w:val="00383C8D"/>
    <w:rsid w:val="0038475C"/>
    <w:rsid w:val="0039437A"/>
    <w:rsid w:val="003961F9"/>
    <w:rsid w:val="003A0E24"/>
    <w:rsid w:val="003A1B1E"/>
    <w:rsid w:val="003A22A6"/>
    <w:rsid w:val="003D7389"/>
    <w:rsid w:val="003F0F70"/>
    <w:rsid w:val="0040121C"/>
    <w:rsid w:val="00401F3C"/>
    <w:rsid w:val="004072AA"/>
    <w:rsid w:val="00411FB6"/>
    <w:rsid w:val="00413E00"/>
    <w:rsid w:val="00415EE6"/>
    <w:rsid w:val="00415FD8"/>
    <w:rsid w:val="00416FB1"/>
    <w:rsid w:val="004416D9"/>
    <w:rsid w:val="00457078"/>
    <w:rsid w:val="0046060A"/>
    <w:rsid w:val="00463C4C"/>
    <w:rsid w:val="00481127"/>
    <w:rsid w:val="004A2631"/>
    <w:rsid w:val="004A297F"/>
    <w:rsid w:val="004A381F"/>
    <w:rsid w:val="004B191A"/>
    <w:rsid w:val="004B29A9"/>
    <w:rsid w:val="004B5117"/>
    <w:rsid w:val="004B6EEB"/>
    <w:rsid w:val="004C49DD"/>
    <w:rsid w:val="004D0867"/>
    <w:rsid w:val="004D74F3"/>
    <w:rsid w:val="004E754C"/>
    <w:rsid w:val="004F3899"/>
    <w:rsid w:val="004F6F75"/>
    <w:rsid w:val="0050002C"/>
    <w:rsid w:val="00506631"/>
    <w:rsid w:val="00507351"/>
    <w:rsid w:val="005107F5"/>
    <w:rsid w:val="00516E41"/>
    <w:rsid w:val="005225BC"/>
    <w:rsid w:val="005300C4"/>
    <w:rsid w:val="00540DED"/>
    <w:rsid w:val="0054766F"/>
    <w:rsid w:val="005504D7"/>
    <w:rsid w:val="005520B5"/>
    <w:rsid w:val="00556485"/>
    <w:rsid w:val="005709EF"/>
    <w:rsid w:val="005775B3"/>
    <w:rsid w:val="005A05DB"/>
    <w:rsid w:val="005A1B72"/>
    <w:rsid w:val="005A4BC4"/>
    <w:rsid w:val="005A789F"/>
    <w:rsid w:val="005B6301"/>
    <w:rsid w:val="005C6D44"/>
    <w:rsid w:val="005D3731"/>
    <w:rsid w:val="005D75D4"/>
    <w:rsid w:val="005E0CE2"/>
    <w:rsid w:val="005E2C2F"/>
    <w:rsid w:val="005E508A"/>
    <w:rsid w:val="005F270D"/>
    <w:rsid w:val="0060507D"/>
    <w:rsid w:val="006102EF"/>
    <w:rsid w:val="00622DEF"/>
    <w:rsid w:val="00627757"/>
    <w:rsid w:val="006352D0"/>
    <w:rsid w:val="006512BD"/>
    <w:rsid w:val="00660213"/>
    <w:rsid w:val="00662E56"/>
    <w:rsid w:val="00667C37"/>
    <w:rsid w:val="00672B62"/>
    <w:rsid w:val="00673CCA"/>
    <w:rsid w:val="006925BA"/>
    <w:rsid w:val="006C6A6A"/>
    <w:rsid w:val="006D4AFB"/>
    <w:rsid w:val="006E3E1B"/>
    <w:rsid w:val="006E7512"/>
    <w:rsid w:val="006F001E"/>
    <w:rsid w:val="006F3643"/>
    <w:rsid w:val="00702009"/>
    <w:rsid w:val="00705F05"/>
    <w:rsid w:val="00712155"/>
    <w:rsid w:val="00716507"/>
    <w:rsid w:val="00723709"/>
    <w:rsid w:val="00724FA7"/>
    <w:rsid w:val="007258A0"/>
    <w:rsid w:val="007272F5"/>
    <w:rsid w:val="00744FD0"/>
    <w:rsid w:val="00764B65"/>
    <w:rsid w:val="0076552B"/>
    <w:rsid w:val="0078281B"/>
    <w:rsid w:val="00783B18"/>
    <w:rsid w:val="007865E9"/>
    <w:rsid w:val="00793D1E"/>
    <w:rsid w:val="00797CD1"/>
    <w:rsid w:val="007A15BD"/>
    <w:rsid w:val="007A6F71"/>
    <w:rsid w:val="007B0041"/>
    <w:rsid w:val="007B2B8A"/>
    <w:rsid w:val="007C068E"/>
    <w:rsid w:val="007C344B"/>
    <w:rsid w:val="007D0AA3"/>
    <w:rsid w:val="007E5D99"/>
    <w:rsid w:val="007E7B2D"/>
    <w:rsid w:val="007F27F2"/>
    <w:rsid w:val="00806A05"/>
    <w:rsid w:val="00806E05"/>
    <w:rsid w:val="00811D2B"/>
    <w:rsid w:val="00812EA9"/>
    <w:rsid w:val="008217AC"/>
    <w:rsid w:val="0083221A"/>
    <w:rsid w:val="0085660E"/>
    <w:rsid w:val="00860533"/>
    <w:rsid w:val="00862C8F"/>
    <w:rsid w:val="00865874"/>
    <w:rsid w:val="00866C93"/>
    <w:rsid w:val="0087437B"/>
    <w:rsid w:val="00877083"/>
    <w:rsid w:val="0088296B"/>
    <w:rsid w:val="00882CEE"/>
    <w:rsid w:val="008949D6"/>
    <w:rsid w:val="008A13CA"/>
    <w:rsid w:val="008A799C"/>
    <w:rsid w:val="008B568E"/>
    <w:rsid w:val="008C3940"/>
    <w:rsid w:val="008D4088"/>
    <w:rsid w:val="008E281E"/>
    <w:rsid w:val="008E4018"/>
    <w:rsid w:val="008F3F6D"/>
    <w:rsid w:val="008F597E"/>
    <w:rsid w:val="008F5B0C"/>
    <w:rsid w:val="008F5D6C"/>
    <w:rsid w:val="00906485"/>
    <w:rsid w:val="00911271"/>
    <w:rsid w:val="009156A9"/>
    <w:rsid w:val="0094061C"/>
    <w:rsid w:val="00945ACB"/>
    <w:rsid w:val="00946D50"/>
    <w:rsid w:val="00966552"/>
    <w:rsid w:val="009749C9"/>
    <w:rsid w:val="00975849"/>
    <w:rsid w:val="00976AEA"/>
    <w:rsid w:val="0097766B"/>
    <w:rsid w:val="009A3398"/>
    <w:rsid w:val="009B3B40"/>
    <w:rsid w:val="009C5D03"/>
    <w:rsid w:val="009D0010"/>
    <w:rsid w:val="009D1548"/>
    <w:rsid w:val="009D66CA"/>
    <w:rsid w:val="009D74F5"/>
    <w:rsid w:val="009F6394"/>
    <w:rsid w:val="00A07CD8"/>
    <w:rsid w:val="00A129D5"/>
    <w:rsid w:val="00A23B7F"/>
    <w:rsid w:val="00A31B22"/>
    <w:rsid w:val="00A34FF8"/>
    <w:rsid w:val="00A375E3"/>
    <w:rsid w:val="00A42F38"/>
    <w:rsid w:val="00A45038"/>
    <w:rsid w:val="00A45BB7"/>
    <w:rsid w:val="00A54263"/>
    <w:rsid w:val="00A5564C"/>
    <w:rsid w:val="00A56551"/>
    <w:rsid w:val="00A60E15"/>
    <w:rsid w:val="00A61BFD"/>
    <w:rsid w:val="00A6269B"/>
    <w:rsid w:val="00A77223"/>
    <w:rsid w:val="00A81472"/>
    <w:rsid w:val="00A912CD"/>
    <w:rsid w:val="00A97DC6"/>
    <w:rsid w:val="00AA2213"/>
    <w:rsid w:val="00AB0DC7"/>
    <w:rsid w:val="00AB1CA9"/>
    <w:rsid w:val="00AB39F0"/>
    <w:rsid w:val="00AC4AD8"/>
    <w:rsid w:val="00AD1F76"/>
    <w:rsid w:val="00AD3687"/>
    <w:rsid w:val="00AD393C"/>
    <w:rsid w:val="00AE13DA"/>
    <w:rsid w:val="00AE3989"/>
    <w:rsid w:val="00AF3342"/>
    <w:rsid w:val="00B007B4"/>
    <w:rsid w:val="00B12B8D"/>
    <w:rsid w:val="00B16AB8"/>
    <w:rsid w:val="00B20DDA"/>
    <w:rsid w:val="00B210A9"/>
    <w:rsid w:val="00B25E3A"/>
    <w:rsid w:val="00B33400"/>
    <w:rsid w:val="00B35FB4"/>
    <w:rsid w:val="00B41418"/>
    <w:rsid w:val="00B43110"/>
    <w:rsid w:val="00B51C24"/>
    <w:rsid w:val="00B61537"/>
    <w:rsid w:val="00B73D72"/>
    <w:rsid w:val="00B760AF"/>
    <w:rsid w:val="00B82E43"/>
    <w:rsid w:val="00B9059E"/>
    <w:rsid w:val="00B91A73"/>
    <w:rsid w:val="00B970D2"/>
    <w:rsid w:val="00BA4ED8"/>
    <w:rsid w:val="00BB3C0F"/>
    <w:rsid w:val="00BC4884"/>
    <w:rsid w:val="00BD111A"/>
    <w:rsid w:val="00BD608D"/>
    <w:rsid w:val="00BD62F7"/>
    <w:rsid w:val="00BD78FE"/>
    <w:rsid w:val="00BF1E75"/>
    <w:rsid w:val="00C02385"/>
    <w:rsid w:val="00C1545F"/>
    <w:rsid w:val="00C22DA2"/>
    <w:rsid w:val="00C25AF7"/>
    <w:rsid w:val="00C356F5"/>
    <w:rsid w:val="00C52C42"/>
    <w:rsid w:val="00C55F6B"/>
    <w:rsid w:val="00C63167"/>
    <w:rsid w:val="00C75F90"/>
    <w:rsid w:val="00C821EA"/>
    <w:rsid w:val="00C86646"/>
    <w:rsid w:val="00C86ECA"/>
    <w:rsid w:val="00CA07E9"/>
    <w:rsid w:val="00CB0975"/>
    <w:rsid w:val="00CB39BB"/>
    <w:rsid w:val="00CB7BD7"/>
    <w:rsid w:val="00CC5E0F"/>
    <w:rsid w:val="00CD00DA"/>
    <w:rsid w:val="00CD245D"/>
    <w:rsid w:val="00CD3961"/>
    <w:rsid w:val="00CD710E"/>
    <w:rsid w:val="00CE55AC"/>
    <w:rsid w:val="00CE5EE1"/>
    <w:rsid w:val="00CF49F8"/>
    <w:rsid w:val="00CF6580"/>
    <w:rsid w:val="00D05BE2"/>
    <w:rsid w:val="00D1395A"/>
    <w:rsid w:val="00D13AD9"/>
    <w:rsid w:val="00D1581E"/>
    <w:rsid w:val="00D24B17"/>
    <w:rsid w:val="00D344DD"/>
    <w:rsid w:val="00D36C62"/>
    <w:rsid w:val="00D438D0"/>
    <w:rsid w:val="00D509CA"/>
    <w:rsid w:val="00D5450D"/>
    <w:rsid w:val="00D67A68"/>
    <w:rsid w:val="00D7785B"/>
    <w:rsid w:val="00D85183"/>
    <w:rsid w:val="00D85967"/>
    <w:rsid w:val="00D86928"/>
    <w:rsid w:val="00D878AD"/>
    <w:rsid w:val="00D93663"/>
    <w:rsid w:val="00D94B2B"/>
    <w:rsid w:val="00DB0D93"/>
    <w:rsid w:val="00DB2AA2"/>
    <w:rsid w:val="00DB3256"/>
    <w:rsid w:val="00DB639D"/>
    <w:rsid w:val="00DD68F8"/>
    <w:rsid w:val="00DF0CC8"/>
    <w:rsid w:val="00E102E3"/>
    <w:rsid w:val="00E132A9"/>
    <w:rsid w:val="00E13D2C"/>
    <w:rsid w:val="00E14E37"/>
    <w:rsid w:val="00E17DC2"/>
    <w:rsid w:val="00E24B48"/>
    <w:rsid w:val="00E45E95"/>
    <w:rsid w:val="00E538EE"/>
    <w:rsid w:val="00E54D15"/>
    <w:rsid w:val="00E67CCF"/>
    <w:rsid w:val="00E77FBD"/>
    <w:rsid w:val="00E80A44"/>
    <w:rsid w:val="00E86AF3"/>
    <w:rsid w:val="00E90375"/>
    <w:rsid w:val="00EB2815"/>
    <w:rsid w:val="00EB73A7"/>
    <w:rsid w:val="00EC29C7"/>
    <w:rsid w:val="00EC67F2"/>
    <w:rsid w:val="00ED1983"/>
    <w:rsid w:val="00ED1CA7"/>
    <w:rsid w:val="00ED29E0"/>
    <w:rsid w:val="00ED5B74"/>
    <w:rsid w:val="00EE13BA"/>
    <w:rsid w:val="00EE69C2"/>
    <w:rsid w:val="00EF582D"/>
    <w:rsid w:val="00F0545B"/>
    <w:rsid w:val="00F12AB3"/>
    <w:rsid w:val="00F167EC"/>
    <w:rsid w:val="00F2053F"/>
    <w:rsid w:val="00F26B33"/>
    <w:rsid w:val="00F4212D"/>
    <w:rsid w:val="00F64904"/>
    <w:rsid w:val="00F64B85"/>
    <w:rsid w:val="00F706B6"/>
    <w:rsid w:val="00F83615"/>
    <w:rsid w:val="00FA20D2"/>
    <w:rsid w:val="00FA3FFF"/>
    <w:rsid w:val="00FB20A8"/>
    <w:rsid w:val="00FB5B22"/>
    <w:rsid w:val="00FF1E81"/>
    <w:rsid w:val="00FF21BA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978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4">
    <w:name w:val="heading 4"/>
    <w:basedOn w:val="a"/>
    <w:link w:val="4Char"/>
    <w:uiPriority w:val="9"/>
    <w:qFormat/>
    <w:rsid w:val="00976AEA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E75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7512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C1545F"/>
    <w:pPr>
      <w:ind w:left="720"/>
      <w:contextualSpacing/>
    </w:pPr>
  </w:style>
  <w:style w:type="character" w:styleId="a4">
    <w:name w:val="FollowedHyperlink"/>
    <w:basedOn w:val="a0"/>
    <w:uiPriority w:val="99"/>
    <w:semiHidden/>
    <w:unhideWhenUsed/>
    <w:rsid w:val="00BC4884"/>
    <w:rPr>
      <w:color w:val="954F72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F582D"/>
    <w:rPr>
      <w:sz w:val="16"/>
      <w:szCs w:val="16"/>
    </w:rPr>
  </w:style>
  <w:style w:type="paragraph" w:styleId="a6">
    <w:name w:val="annotation text"/>
    <w:basedOn w:val="a"/>
    <w:link w:val="Char"/>
    <w:uiPriority w:val="99"/>
    <w:unhideWhenUsed/>
    <w:rsid w:val="00EF582D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6"/>
    <w:uiPriority w:val="99"/>
    <w:rsid w:val="00EF582D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EF582D"/>
    <w:rPr>
      <w:b/>
      <w:bCs/>
    </w:rPr>
  </w:style>
  <w:style w:type="character" w:customStyle="1" w:styleId="Char0">
    <w:name w:val="موضوع تعليق Char"/>
    <w:basedOn w:val="Char"/>
    <w:link w:val="a7"/>
    <w:uiPriority w:val="99"/>
    <w:semiHidden/>
    <w:rsid w:val="00EF582D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A07CD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A07CD8"/>
    <w:rPr>
      <w:rFonts w:ascii="Tahoma" w:hAnsi="Tahoma" w:cs="Tahoma"/>
      <w:sz w:val="18"/>
      <w:szCs w:val="18"/>
    </w:rPr>
  </w:style>
  <w:style w:type="character" w:customStyle="1" w:styleId="4Char">
    <w:name w:val="عنوان 4 Char"/>
    <w:basedOn w:val="a0"/>
    <w:link w:val="4"/>
    <w:uiPriority w:val="9"/>
    <w:rsid w:val="00976AEA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academy-lesson-detailslist-item">
    <w:name w:val="academy-lesson-details__list-item"/>
    <w:basedOn w:val="a"/>
    <w:rsid w:val="00976AE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TML">
    <w:name w:val="HTML Preformatted"/>
    <w:basedOn w:val="a"/>
    <w:link w:val="HTMLChar"/>
    <w:uiPriority w:val="99"/>
    <w:semiHidden/>
    <w:unhideWhenUsed/>
    <w:rsid w:val="00976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976AEA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a0"/>
    <w:rsid w:val="00976AEA"/>
  </w:style>
  <w:style w:type="table" w:customStyle="1" w:styleId="40">
    <w:name w:val="التقويم 4"/>
    <w:basedOn w:val="a1"/>
    <w:uiPriority w:val="99"/>
    <w:qFormat/>
    <w:rsid w:val="00AB39F0"/>
    <w:pPr>
      <w:bidi/>
      <w:snapToGrid w:val="0"/>
      <w:spacing w:after="0" w:line="240" w:lineRule="auto"/>
    </w:pPr>
    <w:rPr>
      <w:b/>
      <w:bCs/>
      <w:color w:val="FFFFFF" w:themeColor="background1"/>
      <w:kern w:val="0"/>
      <w:sz w:val="16"/>
      <w:szCs w:val="16"/>
      <w:rtl/>
      <w14:ligatures w14:val="none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3864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 w:cstheme="minorBidi"/>
        <w:b/>
        <w:bCs/>
        <w:i w:val="0"/>
        <w:iCs w:val="0"/>
        <w:sz w:val="72"/>
        <w:szCs w:val="72"/>
      </w:rPr>
    </w:tblStylePr>
    <w:tblStylePr w:type="band1Horz">
      <w:rPr>
        <w:sz w:val="16"/>
        <w:szCs w:val="16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4">
    <w:name w:val="heading 4"/>
    <w:basedOn w:val="a"/>
    <w:link w:val="4Char"/>
    <w:uiPriority w:val="9"/>
    <w:qFormat/>
    <w:rsid w:val="00976AEA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E75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7512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C1545F"/>
    <w:pPr>
      <w:ind w:left="720"/>
      <w:contextualSpacing/>
    </w:pPr>
  </w:style>
  <w:style w:type="character" w:styleId="a4">
    <w:name w:val="FollowedHyperlink"/>
    <w:basedOn w:val="a0"/>
    <w:uiPriority w:val="99"/>
    <w:semiHidden/>
    <w:unhideWhenUsed/>
    <w:rsid w:val="00BC4884"/>
    <w:rPr>
      <w:color w:val="954F72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F582D"/>
    <w:rPr>
      <w:sz w:val="16"/>
      <w:szCs w:val="16"/>
    </w:rPr>
  </w:style>
  <w:style w:type="paragraph" w:styleId="a6">
    <w:name w:val="annotation text"/>
    <w:basedOn w:val="a"/>
    <w:link w:val="Char"/>
    <w:uiPriority w:val="99"/>
    <w:unhideWhenUsed/>
    <w:rsid w:val="00EF582D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6"/>
    <w:uiPriority w:val="99"/>
    <w:rsid w:val="00EF582D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EF582D"/>
    <w:rPr>
      <w:b/>
      <w:bCs/>
    </w:rPr>
  </w:style>
  <w:style w:type="character" w:customStyle="1" w:styleId="Char0">
    <w:name w:val="موضوع تعليق Char"/>
    <w:basedOn w:val="Char"/>
    <w:link w:val="a7"/>
    <w:uiPriority w:val="99"/>
    <w:semiHidden/>
    <w:rsid w:val="00EF582D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A07CD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A07CD8"/>
    <w:rPr>
      <w:rFonts w:ascii="Tahoma" w:hAnsi="Tahoma" w:cs="Tahoma"/>
      <w:sz w:val="18"/>
      <w:szCs w:val="18"/>
    </w:rPr>
  </w:style>
  <w:style w:type="character" w:customStyle="1" w:styleId="4Char">
    <w:name w:val="عنوان 4 Char"/>
    <w:basedOn w:val="a0"/>
    <w:link w:val="4"/>
    <w:uiPriority w:val="9"/>
    <w:rsid w:val="00976AEA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academy-lesson-detailslist-item">
    <w:name w:val="academy-lesson-details__list-item"/>
    <w:basedOn w:val="a"/>
    <w:rsid w:val="00976AE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TML">
    <w:name w:val="HTML Preformatted"/>
    <w:basedOn w:val="a"/>
    <w:link w:val="HTMLChar"/>
    <w:uiPriority w:val="99"/>
    <w:semiHidden/>
    <w:unhideWhenUsed/>
    <w:rsid w:val="00976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976AEA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a0"/>
    <w:rsid w:val="00976AEA"/>
  </w:style>
  <w:style w:type="table" w:customStyle="1" w:styleId="40">
    <w:name w:val="التقويم 4"/>
    <w:basedOn w:val="a1"/>
    <w:uiPriority w:val="99"/>
    <w:qFormat/>
    <w:rsid w:val="00AB39F0"/>
    <w:pPr>
      <w:bidi/>
      <w:snapToGrid w:val="0"/>
      <w:spacing w:after="0" w:line="240" w:lineRule="auto"/>
    </w:pPr>
    <w:rPr>
      <w:b/>
      <w:bCs/>
      <w:color w:val="FFFFFF" w:themeColor="background1"/>
      <w:kern w:val="0"/>
      <w:sz w:val="16"/>
      <w:szCs w:val="16"/>
      <w:rtl/>
      <w14:ligatures w14:val="none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3864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 w:cstheme="minorBidi"/>
        <w:b/>
        <w:bCs/>
        <w:i w:val="0"/>
        <w:iCs w:val="0"/>
        <w:sz w:val="72"/>
        <w:szCs w:val="72"/>
      </w:rPr>
    </w:tblStylePr>
    <w:tblStylePr w:type="band1Horz">
      <w:rPr>
        <w:sz w:val="16"/>
        <w:szCs w:val="16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microsoft.com/office/2018/08/relationships/commentsExtensible" Target="commentsExtensi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CF16CD-E543-4266-A8F0-D29683FD4DC4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321B4D0C-00A7-401E-A35D-14B893CA596B}">
      <dgm:prSet phldrT="[نص]" custT="1"/>
      <dgm:spPr/>
      <dgm:t>
        <a:bodyPr/>
        <a:lstStyle/>
        <a:p>
          <a:pPr rtl="1"/>
          <a:r>
            <a:rPr lang="ar-EG" sz="1800" b="1"/>
            <a:t>م. محمد أحمد</a:t>
          </a:r>
          <a:endParaRPr lang="ar-SA" sz="1800"/>
        </a:p>
      </dgm:t>
    </dgm:pt>
    <dgm:pt modelId="{8F0D084A-48C4-4CDA-90EE-00BB816CBD38}" type="parTrans" cxnId="{FA22627D-EDC3-42F7-961D-451AD2B47C02}">
      <dgm:prSet/>
      <dgm:spPr/>
      <dgm:t>
        <a:bodyPr/>
        <a:lstStyle/>
        <a:p>
          <a:pPr rtl="1"/>
          <a:endParaRPr lang="ar-SA"/>
        </a:p>
      </dgm:t>
    </dgm:pt>
    <dgm:pt modelId="{41006323-ABD9-4914-ADF2-1D4E8188DA08}" type="sibTrans" cxnId="{FA22627D-EDC3-42F7-961D-451AD2B47C02}">
      <dgm:prSet/>
      <dgm:spPr/>
      <dgm:t>
        <a:bodyPr/>
        <a:lstStyle/>
        <a:p>
          <a:pPr rtl="1"/>
          <a:endParaRPr lang="ar-SA"/>
        </a:p>
      </dgm:t>
    </dgm:pt>
    <dgm:pt modelId="{D4126893-C70F-4692-8084-6DC3C8B2F54A}">
      <dgm:prSet phldrT="[نص]"/>
      <dgm:spPr/>
      <dgm:t>
        <a:bodyPr/>
        <a:lstStyle/>
        <a:p>
          <a:pPr rtl="1"/>
          <a:r>
            <a:rPr lang="ar-EG"/>
            <a:t>قسم التسويق- شركة الاتصالات</a:t>
          </a:r>
          <a:endParaRPr lang="ar-SA"/>
        </a:p>
      </dgm:t>
    </dgm:pt>
    <dgm:pt modelId="{C668FDBF-B82E-4520-AA2F-522FD3A938C3}" type="parTrans" cxnId="{1E98A431-A940-4A78-ADA3-58A5B8AD95C4}">
      <dgm:prSet/>
      <dgm:spPr/>
      <dgm:t>
        <a:bodyPr/>
        <a:lstStyle/>
        <a:p>
          <a:pPr rtl="1"/>
          <a:endParaRPr lang="ar-SA"/>
        </a:p>
      </dgm:t>
    </dgm:pt>
    <dgm:pt modelId="{9AED7A61-65F4-4F84-A374-64C7C849AF5A}" type="sibTrans" cxnId="{1E98A431-A940-4A78-ADA3-58A5B8AD95C4}">
      <dgm:prSet/>
      <dgm:spPr/>
      <dgm:t>
        <a:bodyPr/>
        <a:lstStyle/>
        <a:p>
          <a:pPr rtl="1"/>
          <a:endParaRPr lang="ar-SA"/>
        </a:p>
      </dgm:t>
    </dgm:pt>
    <dgm:pt modelId="{0A1B2C06-8883-441C-8213-D242419DD563}">
      <dgm:prSet phldrT="[نص]" custT="1"/>
      <dgm:spPr/>
      <dgm:t>
        <a:bodyPr/>
        <a:lstStyle/>
        <a:p>
          <a:pPr rtl="1"/>
          <a:r>
            <a:rPr lang="ar-EG" sz="1800"/>
            <a:t>عبدالله إبراهيم</a:t>
          </a:r>
          <a:endParaRPr lang="ar-SA" sz="1800"/>
        </a:p>
      </dgm:t>
    </dgm:pt>
    <dgm:pt modelId="{98BD5673-A534-4D7C-A561-2A4C6C7A53A2}" type="parTrans" cxnId="{CB26A57A-4616-4C42-A283-D271B91232F3}">
      <dgm:prSet/>
      <dgm:spPr/>
      <dgm:t>
        <a:bodyPr/>
        <a:lstStyle/>
        <a:p>
          <a:pPr rtl="1"/>
          <a:endParaRPr lang="ar-SA"/>
        </a:p>
      </dgm:t>
    </dgm:pt>
    <dgm:pt modelId="{483A20E8-71F5-492D-A5F3-4AF9E5CF1EC4}" type="sibTrans" cxnId="{CB26A57A-4616-4C42-A283-D271B91232F3}">
      <dgm:prSet/>
      <dgm:spPr/>
      <dgm:t>
        <a:bodyPr/>
        <a:lstStyle/>
        <a:p>
          <a:pPr rtl="1"/>
          <a:endParaRPr lang="ar-SA"/>
        </a:p>
      </dgm:t>
    </dgm:pt>
    <dgm:pt modelId="{96FF7B44-7DE6-4340-8CC2-3F0C272BB29A}">
      <dgm:prSet phldrT="[نص]"/>
      <dgm:spPr/>
      <dgm:t>
        <a:bodyPr/>
        <a:lstStyle/>
        <a:p>
          <a:pPr rtl="1"/>
          <a:r>
            <a:rPr lang="ar-EG"/>
            <a:t>خبرة 10 سنوات في كتابة المحتوى</a:t>
          </a:r>
          <a:endParaRPr lang="ar-SA"/>
        </a:p>
      </dgm:t>
    </dgm:pt>
    <dgm:pt modelId="{55BC237A-F4FC-451C-AB10-2D24AE637C83}" type="parTrans" cxnId="{B428EAC2-B96D-4CEC-98EB-4A1F3808F2FB}">
      <dgm:prSet/>
      <dgm:spPr/>
      <dgm:t>
        <a:bodyPr/>
        <a:lstStyle/>
        <a:p>
          <a:pPr rtl="1"/>
          <a:endParaRPr lang="ar-SA"/>
        </a:p>
      </dgm:t>
    </dgm:pt>
    <dgm:pt modelId="{F7E77C34-984A-462D-B62C-BF6E13C82386}" type="sibTrans" cxnId="{B428EAC2-B96D-4CEC-98EB-4A1F3808F2FB}">
      <dgm:prSet/>
      <dgm:spPr/>
      <dgm:t>
        <a:bodyPr/>
        <a:lstStyle/>
        <a:p>
          <a:pPr rtl="1"/>
          <a:endParaRPr lang="ar-SA"/>
        </a:p>
      </dgm:t>
    </dgm:pt>
    <dgm:pt modelId="{5869E62E-FD66-403F-A908-65DEEA0C7E66}">
      <dgm:prSet phldrT="[نص]"/>
      <dgm:spPr/>
      <dgm:t>
        <a:bodyPr/>
        <a:lstStyle/>
        <a:p>
          <a:pPr rtl="1"/>
          <a:r>
            <a:rPr lang="ar-EG"/>
            <a:t>شركة </a:t>
          </a:r>
          <a:r>
            <a:rPr lang="ar-SA"/>
            <a:t>الخبراء</a:t>
          </a:r>
        </a:p>
      </dgm:t>
    </dgm:pt>
    <dgm:pt modelId="{A75993D6-482F-41B3-AFB1-61C4CD4E8640}" type="parTrans" cxnId="{D44F5EC0-B4E1-448F-8074-4063EEDA9CAF}">
      <dgm:prSet/>
      <dgm:spPr/>
      <dgm:t>
        <a:bodyPr/>
        <a:lstStyle/>
        <a:p>
          <a:pPr rtl="1"/>
          <a:endParaRPr lang="ar-SA"/>
        </a:p>
      </dgm:t>
    </dgm:pt>
    <dgm:pt modelId="{C4BFA07B-87D3-4A98-9911-452B65FB62F0}" type="sibTrans" cxnId="{D44F5EC0-B4E1-448F-8074-4063EEDA9CAF}">
      <dgm:prSet/>
      <dgm:spPr/>
      <dgm:t>
        <a:bodyPr/>
        <a:lstStyle/>
        <a:p>
          <a:pPr rtl="1"/>
          <a:endParaRPr lang="ar-SA"/>
        </a:p>
      </dgm:t>
    </dgm:pt>
    <dgm:pt modelId="{B057C48F-655F-4C74-91E2-EC5F678DA0B9}">
      <dgm:prSet phldrT="[نص]"/>
      <dgm:spPr/>
      <dgm:t>
        <a:bodyPr/>
        <a:lstStyle/>
        <a:p>
          <a:pPr rtl="1"/>
          <a:r>
            <a:rPr lang="ar-EG"/>
            <a:t>مدرب تسويق منذ 5 سنوات</a:t>
          </a:r>
          <a:endParaRPr lang="ar-SA"/>
        </a:p>
      </dgm:t>
    </dgm:pt>
    <dgm:pt modelId="{0B254914-279E-4F0F-BE05-2C7785464F5C}" type="parTrans" cxnId="{B1AE8520-4233-4746-87C4-EEF16D84D47A}">
      <dgm:prSet/>
      <dgm:spPr/>
      <dgm:t>
        <a:bodyPr/>
        <a:lstStyle/>
        <a:p>
          <a:pPr rtl="1"/>
          <a:endParaRPr lang="ar-SA"/>
        </a:p>
      </dgm:t>
    </dgm:pt>
    <dgm:pt modelId="{F384634A-CB60-464E-BF6E-15CC69057243}" type="sibTrans" cxnId="{B1AE8520-4233-4746-87C4-EEF16D84D47A}">
      <dgm:prSet/>
      <dgm:spPr/>
      <dgm:t>
        <a:bodyPr/>
        <a:lstStyle/>
        <a:p>
          <a:pPr rtl="1"/>
          <a:endParaRPr lang="ar-SA"/>
        </a:p>
      </dgm:t>
    </dgm:pt>
    <dgm:pt modelId="{1A36CF50-8F60-4AE7-A95D-9AFDA3A87711}" type="pres">
      <dgm:prSet presAssocID="{2BCF16CD-E543-4266-A8F0-D29683FD4DC4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2E594CD9-EA0F-44F1-8230-08ECAE94D384}" type="pres">
      <dgm:prSet presAssocID="{321B4D0C-00A7-401E-A35D-14B893CA596B}" presName="linNode" presStyleCnt="0"/>
      <dgm:spPr/>
    </dgm:pt>
    <dgm:pt modelId="{6311E0D6-6FDF-454B-9730-8A8553DDCC7E}" type="pres">
      <dgm:prSet presAssocID="{321B4D0C-00A7-401E-A35D-14B893CA596B}" presName="parentShp" presStyleLbl="node1" presStyleIdx="0" presStyleCnt="2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D8BDB28B-51D4-4866-9AB2-E1C1A72208A3}" type="pres">
      <dgm:prSet presAssocID="{321B4D0C-00A7-401E-A35D-14B893CA596B}" presName="childShp" presStyleLbl="bgAccFollowNode1" presStyleIdx="0" presStyleCnt="2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65D3EE2E-3A0F-4B37-984E-E6EB8A62B115}" type="pres">
      <dgm:prSet presAssocID="{41006323-ABD9-4914-ADF2-1D4E8188DA08}" presName="spacing" presStyleCnt="0"/>
      <dgm:spPr/>
    </dgm:pt>
    <dgm:pt modelId="{79AD1DF0-6ACD-45A5-BADB-2CA84044898B}" type="pres">
      <dgm:prSet presAssocID="{0A1B2C06-8883-441C-8213-D242419DD563}" presName="linNode" presStyleCnt="0"/>
      <dgm:spPr/>
    </dgm:pt>
    <dgm:pt modelId="{656936ED-6464-46C5-A5D6-59C1FA47F5B5}" type="pres">
      <dgm:prSet presAssocID="{0A1B2C06-8883-441C-8213-D242419DD563}" presName="parentShp" presStyleLbl="node1" presStyleIdx="1" presStyleCnt="2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27D2DE60-D47C-4D58-A943-BC240296A186}" type="pres">
      <dgm:prSet presAssocID="{0A1B2C06-8883-441C-8213-D242419DD563}" presName="childShp" presStyleLbl="bgAccFollowNode1" presStyleIdx="1" presStyleCnt="2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25D58985-5B36-40F6-BBCF-3A0C03E68D55}" type="presOf" srcId="{D4126893-C70F-4692-8084-6DC3C8B2F54A}" destId="{D8BDB28B-51D4-4866-9AB2-E1C1A72208A3}" srcOrd="0" destOrd="1" presId="urn:microsoft.com/office/officeart/2005/8/layout/vList6"/>
    <dgm:cxn modelId="{1E98A431-A940-4A78-ADA3-58A5B8AD95C4}" srcId="{321B4D0C-00A7-401E-A35D-14B893CA596B}" destId="{D4126893-C70F-4692-8084-6DC3C8B2F54A}" srcOrd="1" destOrd="0" parTransId="{C668FDBF-B82E-4520-AA2F-522FD3A938C3}" sibTransId="{9AED7A61-65F4-4F84-A374-64C7C849AF5A}"/>
    <dgm:cxn modelId="{FA22627D-EDC3-42F7-961D-451AD2B47C02}" srcId="{2BCF16CD-E543-4266-A8F0-D29683FD4DC4}" destId="{321B4D0C-00A7-401E-A35D-14B893CA596B}" srcOrd="0" destOrd="0" parTransId="{8F0D084A-48C4-4CDA-90EE-00BB816CBD38}" sibTransId="{41006323-ABD9-4914-ADF2-1D4E8188DA08}"/>
    <dgm:cxn modelId="{B1AE8520-4233-4746-87C4-EEF16D84D47A}" srcId="{321B4D0C-00A7-401E-A35D-14B893CA596B}" destId="{B057C48F-655F-4C74-91E2-EC5F678DA0B9}" srcOrd="0" destOrd="0" parTransId="{0B254914-279E-4F0F-BE05-2C7785464F5C}" sibTransId="{F384634A-CB60-464E-BF6E-15CC69057243}"/>
    <dgm:cxn modelId="{7E72360C-2780-4D80-93C4-E348E67EE8D0}" type="presOf" srcId="{0A1B2C06-8883-441C-8213-D242419DD563}" destId="{656936ED-6464-46C5-A5D6-59C1FA47F5B5}" srcOrd="0" destOrd="0" presId="urn:microsoft.com/office/officeart/2005/8/layout/vList6"/>
    <dgm:cxn modelId="{D8DCE422-FABC-4ED2-825E-BF815B357E9C}" type="presOf" srcId="{96FF7B44-7DE6-4340-8CC2-3F0C272BB29A}" destId="{27D2DE60-D47C-4D58-A943-BC240296A186}" srcOrd="0" destOrd="0" presId="urn:microsoft.com/office/officeart/2005/8/layout/vList6"/>
    <dgm:cxn modelId="{CB26A57A-4616-4C42-A283-D271B91232F3}" srcId="{2BCF16CD-E543-4266-A8F0-D29683FD4DC4}" destId="{0A1B2C06-8883-441C-8213-D242419DD563}" srcOrd="1" destOrd="0" parTransId="{98BD5673-A534-4D7C-A561-2A4C6C7A53A2}" sibTransId="{483A20E8-71F5-492D-A5F3-4AF9E5CF1EC4}"/>
    <dgm:cxn modelId="{D44F5EC0-B4E1-448F-8074-4063EEDA9CAF}" srcId="{0A1B2C06-8883-441C-8213-D242419DD563}" destId="{5869E62E-FD66-403F-A908-65DEEA0C7E66}" srcOrd="1" destOrd="0" parTransId="{A75993D6-482F-41B3-AFB1-61C4CD4E8640}" sibTransId="{C4BFA07B-87D3-4A98-9911-452B65FB62F0}"/>
    <dgm:cxn modelId="{A4DC1FB7-2F99-4145-8733-17D1E17408E3}" type="presOf" srcId="{2BCF16CD-E543-4266-A8F0-D29683FD4DC4}" destId="{1A36CF50-8F60-4AE7-A95D-9AFDA3A87711}" srcOrd="0" destOrd="0" presId="urn:microsoft.com/office/officeart/2005/8/layout/vList6"/>
    <dgm:cxn modelId="{ABC68025-96FD-4ED5-BFEE-0DABF86ADD16}" type="presOf" srcId="{B057C48F-655F-4C74-91E2-EC5F678DA0B9}" destId="{D8BDB28B-51D4-4866-9AB2-E1C1A72208A3}" srcOrd="0" destOrd="0" presId="urn:microsoft.com/office/officeart/2005/8/layout/vList6"/>
    <dgm:cxn modelId="{1ABEB6BD-190D-475F-AF93-06CF8D87DBC4}" type="presOf" srcId="{5869E62E-FD66-403F-A908-65DEEA0C7E66}" destId="{27D2DE60-D47C-4D58-A943-BC240296A186}" srcOrd="0" destOrd="1" presId="urn:microsoft.com/office/officeart/2005/8/layout/vList6"/>
    <dgm:cxn modelId="{D53D88AC-94AF-4D81-B0AD-79C71D54B7EB}" type="presOf" srcId="{321B4D0C-00A7-401E-A35D-14B893CA596B}" destId="{6311E0D6-6FDF-454B-9730-8A8553DDCC7E}" srcOrd="0" destOrd="0" presId="urn:microsoft.com/office/officeart/2005/8/layout/vList6"/>
    <dgm:cxn modelId="{B428EAC2-B96D-4CEC-98EB-4A1F3808F2FB}" srcId="{0A1B2C06-8883-441C-8213-D242419DD563}" destId="{96FF7B44-7DE6-4340-8CC2-3F0C272BB29A}" srcOrd="0" destOrd="0" parTransId="{55BC237A-F4FC-451C-AB10-2D24AE637C83}" sibTransId="{F7E77C34-984A-462D-B62C-BF6E13C82386}"/>
    <dgm:cxn modelId="{00AC25B5-EEE8-4AC3-8397-A33216BBBDCD}" type="presParOf" srcId="{1A36CF50-8F60-4AE7-A95D-9AFDA3A87711}" destId="{2E594CD9-EA0F-44F1-8230-08ECAE94D384}" srcOrd="0" destOrd="0" presId="urn:microsoft.com/office/officeart/2005/8/layout/vList6"/>
    <dgm:cxn modelId="{9E798F4D-A340-4C58-95A9-79B3CE07310A}" type="presParOf" srcId="{2E594CD9-EA0F-44F1-8230-08ECAE94D384}" destId="{6311E0D6-6FDF-454B-9730-8A8553DDCC7E}" srcOrd="0" destOrd="0" presId="urn:microsoft.com/office/officeart/2005/8/layout/vList6"/>
    <dgm:cxn modelId="{DA252B00-204C-406E-9D1D-4267022A5653}" type="presParOf" srcId="{2E594CD9-EA0F-44F1-8230-08ECAE94D384}" destId="{D8BDB28B-51D4-4866-9AB2-E1C1A72208A3}" srcOrd="1" destOrd="0" presId="urn:microsoft.com/office/officeart/2005/8/layout/vList6"/>
    <dgm:cxn modelId="{FF5825DD-5190-4B15-993C-32B75CC942A8}" type="presParOf" srcId="{1A36CF50-8F60-4AE7-A95D-9AFDA3A87711}" destId="{65D3EE2E-3A0F-4B37-984E-E6EB8A62B115}" srcOrd="1" destOrd="0" presId="urn:microsoft.com/office/officeart/2005/8/layout/vList6"/>
    <dgm:cxn modelId="{BCB2B907-F8F1-4435-A726-70BB3106C6E9}" type="presParOf" srcId="{1A36CF50-8F60-4AE7-A95D-9AFDA3A87711}" destId="{79AD1DF0-6ACD-45A5-BADB-2CA84044898B}" srcOrd="2" destOrd="0" presId="urn:microsoft.com/office/officeart/2005/8/layout/vList6"/>
    <dgm:cxn modelId="{F66DE097-0B69-422A-BEBF-B0F62B0AAC2E}" type="presParOf" srcId="{79AD1DF0-6ACD-45A5-BADB-2CA84044898B}" destId="{656936ED-6464-46C5-A5D6-59C1FA47F5B5}" srcOrd="0" destOrd="0" presId="urn:microsoft.com/office/officeart/2005/8/layout/vList6"/>
    <dgm:cxn modelId="{2446A44D-221B-4E9B-BBEC-49CC92BEFC0B}" type="presParOf" srcId="{79AD1DF0-6ACD-45A5-BADB-2CA84044898B}" destId="{27D2DE60-D47C-4D58-A943-BC240296A186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BDB28B-51D4-4866-9AB2-E1C1A72208A3}">
      <dsp:nvSpPr>
        <dsp:cNvPr id="0" name=""/>
        <dsp:cNvSpPr/>
      </dsp:nvSpPr>
      <dsp:spPr>
        <a:xfrm>
          <a:off x="2089115" y="136"/>
          <a:ext cx="3133673" cy="532967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t" anchorCtr="0">
          <a:noAutofit/>
        </a:bodyPr>
        <a:lstStyle/>
        <a:p>
          <a:pPr marL="114300" lvl="1" indent="-114300" algn="r" defTabSz="5778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EG" sz="1300" kern="1200"/>
            <a:t>مدرب تسويق منذ 5 سنوات</a:t>
          </a:r>
          <a:endParaRPr lang="ar-SA" sz="1300" kern="1200"/>
        </a:p>
        <a:p>
          <a:pPr marL="114300" lvl="1" indent="-114300" algn="r" defTabSz="5778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EG" sz="1300" kern="1200"/>
            <a:t>قسم التسويق- شركة الاتصالات</a:t>
          </a:r>
          <a:endParaRPr lang="ar-SA" sz="1300" kern="1200"/>
        </a:p>
      </dsp:txBody>
      <dsp:txXfrm>
        <a:off x="2089115" y="66757"/>
        <a:ext cx="2933810" cy="399725"/>
      </dsp:txXfrm>
    </dsp:sp>
    <dsp:sp modelId="{6311E0D6-6FDF-454B-9730-8A8553DDCC7E}">
      <dsp:nvSpPr>
        <dsp:cNvPr id="0" name=""/>
        <dsp:cNvSpPr/>
      </dsp:nvSpPr>
      <dsp:spPr>
        <a:xfrm>
          <a:off x="0" y="136"/>
          <a:ext cx="2089115" cy="53296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800" b="1" kern="1200"/>
            <a:t>م. محمد أحمد</a:t>
          </a:r>
          <a:endParaRPr lang="ar-SA" sz="1800" kern="1200"/>
        </a:p>
      </dsp:txBody>
      <dsp:txXfrm>
        <a:off x="26017" y="26153"/>
        <a:ext cx="2037081" cy="480933"/>
      </dsp:txXfrm>
    </dsp:sp>
    <dsp:sp modelId="{27D2DE60-D47C-4D58-A943-BC240296A186}">
      <dsp:nvSpPr>
        <dsp:cNvPr id="0" name=""/>
        <dsp:cNvSpPr/>
      </dsp:nvSpPr>
      <dsp:spPr>
        <a:xfrm>
          <a:off x="2089115" y="586400"/>
          <a:ext cx="3133673" cy="532967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t" anchorCtr="0">
          <a:noAutofit/>
        </a:bodyPr>
        <a:lstStyle/>
        <a:p>
          <a:pPr marL="114300" lvl="1" indent="-114300" algn="r" defTabSz="5778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EG" sz="1300" kern="1200"/>
            <a:t>خبرة 10 سنوات في كتابة المحتوى</a:t>
          </a:r>
          <a:endParaRPr lang="ar-SA" sz="1300" kern="1200"/>
        </a:p>
        <a:p>
          <a:pPr marL="114300" lvl="1" indent="-114300" algn="r" defTabSz="5778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EG" sz="1300" kern="1200"/>
            <a:t>شركة </a:t>
          </a:r>
          <a:r>
            <a:rPr lang="ar-SA" sz="1300" kern="1200"/>
            <a:t>الخبراء</a:t>
          </a:r>
        </a:p>
      </dsp:txBody>
      <dsp:txXfrm>
        <a:off x="2089115" y="653021"/>
        <a:ext cx="2933810" cy="399725"/>
      </dsp:txXfrm>
    </dsp:sp>
    <dsp:sp modelId="{656936ED-6464-46C5-A5D6-59C1FA47F5B5}">
      <dsp:nvSpPr>
        <dsp:cNvPr id="0" name=""/>
        <dsp:cNvSpPr/>
      </dsp:nvSpPr>
      <dsp:spPr>
        <a:xfrm>
          <a:off x="0" y="586400"/>
          <a:ext cx="2089115" cy="53296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800" kern="1200"/>
            <a:t>عبدالله إبراهيم</a:t>
          </a:r>
          <a:endParaRPr lang="ar-SA" sz="1800" kern="1200"/>
        </a:p>
      </dsp:txBody>
      <dsp:txXfrm>
        <a:off x="26017" y="612417"/>
        <a:ext cx="2037081" cy="4809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نور حجاج</dc:creator>
  <cp:keywords/>
  <dc:description/>
  <cp:lastModifiedBy>Lenovo</cp:lastModifiedBy>
  <cp:revision>3</cp:revision>
  <dcterms:created xsi:type="dcterms:W3CDTF">2023-06-05T17:20:00Z</dcterms:created>
  <dcterms:modified xsi:type="dcterms:W3CDTF">2023-07-16T18:31:00Z</dcterms:modified>
</cp:coreProperties>
</file>